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28DC44" w14:textId="314DA8C3" w:rsidR="003A08FC" w:rsidRDefault="003A08FC" w:rsidP="003A08FC">
      <w:pPr>
        <w:spacing w:after="66"/>
        <w:ind w:left="10322" w:right="-1101"/>
      </w:pPr>
      <w:r>
        <w:rPr>
          <w:noProof/>
        </w:rPr>
        <w:drawing>
          <wp:inline distT="0" distB="0" distL="0" distR="0" wp14:anchorId="5781B666" wp14:editId="76E2609F">
            <wp:extent cx="1985772" cy="800100"/>
            <wp:effectExtent l="0" t="0" r="0" b="0"/>
            <wp:docPr id="69" name="Picture 69" descr="A blue and white sign with white letters&#10;&#10;AI-generated content may be incorrect."/>
            <wp:cNvGraphicFramePr/>
            <a:graphic xmlns:a="http://schemas.openxmlformats.org/drawingml/2006/main">
              <a:graphicData uri="http://schemas.openxmlformats.org/drawingml/2006/picture">
                <pic:pic xmlns:pic="http://schemas.openxmlformats.org/drawingml/2006/picture">
                  <pic:nvPicPr>
                    <pic:cNvPr id="69" name="Picture 69" descr="A blue and white sign with white letters&#10;&#10;AI-generated content may be incorrect."/>
                    <pic:cNvPicPr/>
                  </pic:nvPicPr>
                  <pic:blipFill>
                    <a:blip r:embed="rId7"/>
                    <a:stretch>
                      <a:fillRect/>
                    </a:stretch>
                  </pic:blipFill>
                  <pic:spPr>
                    <a:xfrm>
                      <a:off x="0" y="0"/>
                      <a:ext cx="1985772" cy="800100"/>
                    </a:xfrm>
                    <a:prstGeom prst="rect">
                      <a:avLst/>
                    </a:prstGeom>
                  </pic:spPr>
                </pic:pic>
              </a:graphicData>
            </a:graphic>
          </wp:inline>
        </w:drawing>
      </w:r>
    </w:p>
    <w:tbl>
      <w:tblPr>
        <w:tblStyle w:val="TableGrid"/>
        <w:tblW w:w="13305" w:type="dxa"/>
        <w:tblInd w:w="15" w:type="dxa"/>
        <w:tblLook w:val="04A0" w:firstRow="1" w:lastRow="0" w:firstColumn="1" w:lastColumn="0" w:noHBand="0" w:noVBand="1"/>
      </w:tblPr>
      <w:tblGrid>
        <w:gridCol w:w="13305"/>
      </w:tblGrid>
      <w:tr w:rsidR="006A15BD" w:rsidRPr="006A15BD" w14:paraId="31FD2DC9" w14:textId="77777777" w:rsidTr="006A15BD">
        <w:tc>
          <w:tcPr>
            <w:tcW w:w="13305" w:type="dxa"/>
            <w:tcBorders>
              <w:top w:val="nil"/>
              <w:left w:val="nil"/>
              <w:bottom w:val="nil"/>
              <w:right w:val="nil"/>
            </w:tcBorders>
          </w:tcPr>
          <w:p w14:paraId="32924F69" w14:textId="0CD66AB0" w:rsidR="006A15BD" w:rsidRPr="0039363A" w:rsidRDefault="006A15BD" w:rsidP="005E54DC">
            <w:pPr>
              <w:jc w:val="both"/>
              <w:rPr>
                <w:sz w:val="116"/>
                <w:szCs w:val="116"/>
              </w:rPr>
            </w:pPr>
            <w:r w:rsidRPr="0039363A">
              <w:rPr>
                <w:rFonts w:ascii="Arial" w:eastAsia="Arial" w:hAnsi="Arial" w:cs="Arial"/>
                <w:b/>
                <w:bCs/>
                <w:color w:val="0072BC"/>
                <w:sz w:val="116"/>
                <w:szCs w:val="116"/>
              </w:rPr>
              <w:t>Help us improve cancer care for everyone</w:t>
            </w:r>
          </w:p>
        </w:tc>
      </w:tr>
    </w:tbl>
    <w:p w14:paraId="796414DB" w14:textId="32232E81" w:rsidR="006A15BD" w:rsidRPr="006A15BD" w:rsidRDefault="006A15BD" w:rsidP="003A08FC">
      <w:pPr>
        <w:spacing w:after="227" w:line="278" w:lineRule="auto"/>
        <w:ind w:left="15" w:right="2097"/>
        <w:rPr>
          <w:rFonts w:ascii="Arial" w:eastAsia="Arial" w:hAnsi="Arial" w:cs="Arial"/>
          <w:b/>
          <w:bCs/>
          <w:color w:val="0072BC"/>
          <w:sz w:val="24"/>
        </w:rPr>
      </w:pPr>
      <w:r>
        <w:rPr>
          <w:rFonts w:ascii="Arial" w:eastAsia="Arial" w:hAnsi="Arial" w:cs="Arial"/>
          <w:b/>
          <w:bCs/>
          <w:noProof/>
          <w:color w:val="0072BC"/>
          <w:sz w:val="24"/>
        </w:rPr>
        <mc:AlternateContent>
          <mc:Choice Requires="wps">
            <w:drawing>
              <wp:anchor distT="0" distB="0" distL="114300" distR="114300" simplePos="0" relativeHeight="251662336" behindDoc="0" locked="0" layoutInCell="1" allowOverlap="1" wp14:anchorId="0ABBDA84" wp14:editId="2FD4675C">
                <wp:simplePos x="0" y="0"/>
                <wp:positionH relativeFrom="margin">
                  <wp:posOffset>-76295</wp:posOffset>
                </wp:positionH>
                <wp:positionV relativeFrom="paragraph">
                  <wp:posOffset>179800</wp:posOffset>
                </wp:positionV>
                <wp:extent cx="8488907" cy="3575713"/>
                <wp:effectExtent l="0" t="0" r="7620" b="5715"/>
                <wp:wrapNone/>
                <wp:docPr id="1525046146" name="Rectangle: Rounded Corners 1"/>
                <wp:cNvGraphicFramePr/>
                <a:graphic xmlns:a="http://schemas.openxmlformats.org/drawingml/2006/main">
                  <a:graphicData uri="http://schemas.microsoft.com/office/word/2010/wordprocessingShape">
                    <wps:wsp>
                      <wps:cNvSpPr/>
                      <wps:spPr>
                        <a:xfrm>
                          <a:off x="0" y="0"/>
                          <a:ext cx="8488907" cy="3575713"/>
                        </a:xfrm>
                        <a:prstGeom prst="roundRect">
                          <a:avLst/>
                        </a:prstGeom>
                        <a:solidFill>
                          <a:srgbClr val="0070C0"/>
                        </a:solid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1BCEE250" w14:textId="731150CF" w:rsidR="00AF2E64" w:rsidRDefault="00AF2E64" w:rsidP="005E54DC">
                            <w:pPr>
                              <w:spacing w:after="0" w:line="288" w:lineRule="auto"/>
                              <w:ind w:left="120" w:hanging="10"/>
                              <w:jc w:val="both"/>
                              <w:rPr>
                                <w:rFonts w:ascii="Arial" w:eastAsia="Arial" w:hAnsi="Arial" w:cs="Arial"/>
                                <w:color w:val="FFFFFF"/>
                                <w:sz w:val="36"/>
                                <w:szCs w:val="22"/>
                              </w:rPr>
                            </w:pPr>
                            <w:r w:rsidRPr="00B7251C">
                              <w:rPr>
                                <w:rFonts w:ascii="Arial" w:eastAsia="Arial" w:hAnsi="Arial" w:cs="Arial"/>
                                <w:color w:val="FFFFFF"/>
                                <w:sz w:val="36"/>
                                <w:szCs w:val="22"/>
                              </w:rPr>
                              <w:t xml:space="preserve">If you </w:t>
                            </w:r>
                            <w:r w:rsidRPr="00B64C45">
                              <w:rPr>
                                <w:rFonts w:ascii="Arial" w:eastAsia="Arial" w:hAnsi="Arial" w:cs="Arial"/>
                                <w:color w:val="FFFFFF"/>
                                <w:sz w:val="36"/>
                                <w:szCs w:val="22"/>
                              </w:rPr>
                              <w:t xml:space="preserve">have had treatment at this NHS trust you may soon be asked to take part in NHS England’s </w:t>
                            </w:r>
                            <w:r w:rsidRPr="00B64C45">
                              <w:rPr>
                                <w:rFonts w:ascii="Arial" w:eastAsia="Arial" w:hAnsi="Arial" w:cs="Arial"/>
                                <w:b/>
                                <w:color w:val="FFFFFF"/>
                                <w:sz w:val="36"/>
                                <w:szCs w:val="22"/>
                              </w:rPr>
                              <w:t>National</w:t>
                            </w:r>
                            <w:r w:rsidRPr="00B7251C">
                              <w:rPr>
                                <w:rFonts w:ascii="Arial" w:eastAsia="Arial" w:hAnsi="Arial" w:cs="Arial"/>
                                <w:b/>
                                <w:color w:val="FFFFFF"/>
                                <w:sz w:val="36"/>
                                <w:szCs w:val="22"/>
                              </w:rPr>
                              <w:t xml:space="preserve"> Cancer Patient Experience Survey</w:t>
                            </w:r>
                            <w:r w:rsidRPr="00B7251C">
                              <w:rPr>
                                <w:rFonts w:ascii="Arial" w:eastAsia="Arial" w:hAnsi="Arial" w:cs="Arial"/>
                                <w:color w:val="FFFFFF"/>
                                <w:sz w:val="36"/>
                                <w:szCs w:val="22"/>
                              </w:rPr>
                              <w:t>. The survey helps us monitor what's working well and what could be improved for future cancer patients.</w:t>
                            </w:r>
                          </w:p>
                          <w:p w14:paraId="2A408739" w14:textId="77777777" w:rsidR="0044455C" w:rsidRPr="00B7251C" w:rsidRDefault="0044455C" w:rsidP="005E54DC">
                            <w:pPr>
                              <w:spacing w:after="0" w:line="288" w:lineRule="auto"/>
                              <w:ind w:left="120" w:hanging="10"/>
                              <w:jc w:val="both"/>
                              <w:rPr>
                                <w:sz w:val="20"/>
                                <w:szCs w:val="22"/>
                              </w:rPr>
                            </w:pPr>
                          </w:p>
                          <w:p w14:paraId="6ACCD4CD" w14:textId="2B46863B" w:rsidR="00AF2E64" w:rsidRDefault="00AF2E64" w:rsidP="005E54DC">
                            <w:pPr>
                              <w:spacing w:after="0" w:line="288" w:lineRule="auto"/>
                              <w:ind w:left="120" w:hanging="10"/>
                              <w:jc w:val="both"/>
                              <w:rPr>
                                <w:rFonts w:ascii="Arial" w:eastAsia="Arial" w:hAnsi="Arial" w:cs="Arial"/>
                                <w:color w:val="FFFFFF" w:themeColor="background1"/>
                                <w:sz w:val="36"/>
                                <w:szCs w:val="36"/>
                              </w:rPr>
                            </w:pPr>
                            <w:r w:rsidRPr="37D75E3A">
                              <w:rPr>
                                <w:rFonts w:ascii="Arial" w:eastAsia="Arial" w:hAnsi="Arial" w:cs="Arial"/>
                                <w:color w:val="FFFFFF" w:themeColor="background1"/>
                                <w:sz w:val="36"/>
                                <w:szCs w:val="36"/>
                              </w:rPr>
                              <w:t xml:space="preserve">All NHS patients who have cancer related care or treatment as an inpatient or day case in April, May or June 2025 will be contacted to take part in </w:t>
                            </w:r>
                            <w:r>
                              <w:rPr>
                                <w:rFonts w:ascii="Arial" w:eastAsia="Arial" w:hAnsi="Arial" w:cs="Arial"/>
                                <w:color w:val="FFFFFF" w:themeColor="background1"/>
                                <w:sz w:val="36"/>
                                <w:szCs w:val="36"/>
                              </w:rPr>
                              <w:t>a</w:t>
                            </w:r>
                            <w:r w:rsidRPr="37D75E3A">
                              <w:rPr>
                                <w:rFonts w:ascii="Arial" w:eastAsia="Arial" w:hAnsi="Arial" w:cs="Arial"/>
                                <w:color w:val="FFFFFF" w:themeColor="background1"/>
                                <w:sz w:val="36"/>
                                <w:szCs w:val="36"/>
                              </w:rPr>
                              <w:t xml:space="preserve"> survey.</w:t>
                            </w:r>
                          </w:p>
                          <w:p w14:paraId="277BC663" w14:textId="77777777" w:rsidR="0044455C" w:rsidRPr="005E54DC" w:rsidRDefault="0044455C" w:rsidP="005E54DC">
                            <w:pPr>
                              <w:spacing w:after="0" w:line="288" w:lineRule="auto"/>
                              <w:ind w:left="120" w:hanging="10"/>
                              <w:jc w:val="both"/>
                              <w:rPr>
                                <w:rFonts w:ascii="Arial" w:eastAsia="Arial" w:hAnsi="Arial" w:cs="Arial"/>
                                <w:color w:val="FFFFFF" w:themeColor="background1"/>
                                <w:sz w:val="20"/>
                                <w:szCs w:val="20"/>
                              </w:rPr>
                            </w:pPr>
                          </w:p>
                          <w:p w14:paraId="69195C96" w14:textId="6276D9D1" w:rsidR="0044455C" w:rsidRPr="00BA0DEA" w:rsidRDefault="0044455C" w:rsidP="00BA0DEA">
                            <w:pPr>
                              <w:spacing w:after="953" w:line="288" w:lineRule="auto"/>
                              <w:ind w:left="120" w:hanging="10"/>
                              <w:rPr>
                                <w:rFonts w:asciiTheme="minorBidi" w:hAnsiTheme="minorBidi" w:cstheme="minorBidi"/>
                                <w:b/>
                                <w:bCs/>
                                <w:color w:val="FFFFFF" w:themeColor="background1"/>
                                <w:sz w:val="36"/>
                                <w:szCs w:val="36"/>
                              </w:rPr>
                            </w:pPr>
                            <w:r w:rsidRPr="005E54DC">
                              <w:rPr>
                                <w:rFonts w:asciiTheme="minorBidi" w:hAnsiTheme="minorBidi" w:cstheme="minorBidi"/>
                                <w:color w:val="FFFFFF" w:themeColor="background1"/>
                                <w:sz w:val="36"/>
                                <w:szCs w:val="36"/>
                              </w:rPr>
                              <w:t>Taking part in the survey is</w:t>
                            </w:r>
                            <w:r w:rsidRPr="005E54DC">
                              <w:rPr>
                                <w:rFonts w:asciiTheme="minorBidi" w:hAnsiTheme="minorBidi" w:cstheme="minorBidi"/>
                                <w:b/>
                                <w:bCs/>
                                <w:color w:val="FFFFFF" w:themeColor="background1"/>
                                <w:sz w:val="36"/>
                                <w:szCs w:val="36"/>
                              </w:rPr>
                              <w:t xml:space="preserve"> voluntary </w:t>
                            </w:r>
                            <w:r w:rsidRPr="005E54DC">
                              <w:rPr>
                                <w:rFonts w:asciiTheme="minorBidi" w:hAnsiTheme="minorBidi" w:cstheme="minorBidi"/>
                                <w:color w:val="FFFFFF" w:themeColor="background1"/>
                                <w:sz w:val="36"/>
                                <w:szCs w:val="36"/>
                              </w:rPr>
                              <w:t xml:space="preserve">and all </w:t>
                            </w:r>
                            <w:r w:rsidRPr="00BA0DEA">
                              <w:rPr>
                                <w:rFonts w:asciiTheme="minorBidi" w:hAnsiTheme="minorBidi" w:cstheme="minorBidi"/>
                                <w:color w:val="FFFFFF" w:themeColor="background1"/>
                                <w:sz w:val="36"/>
                                <w:szCs w:val="36"/>
                              </w:rPr>
                              <w:t xml:space="preserve">answers </w:t>
                            </w:r>
                            <w:r w:rsidR="00BA0DEA">
                              <w:rPr>
                                <w:rFonts w:asciiTheme="minorBidi" w:hAnsiTheme="minorBidi" w:cstheme="minorBidi"/>
                                <w:color w:val="FFFFFF" w:themeColor="background1"/>
                                <w:sz w:val="36"/>
                                <w:szCs w:val="36"/>
                              </w:rPr>
                              <w:t xml:space="preserve">                                                </w:t>
                            </w:r>
                            <w:r w:rsidR="004C0FA8" w:rsidRPr="00BA0DEA">
                              <w:rPr>
                                <w:rFonts w:asciiTheme="minorBidi" w:hAnsiTheme="minorBidi" w:cstheme="minorBidi"/>
                                <w:color w:val="FFFFFF" w:themeColor="background1"/>
                                <w:sz w:val="36"/>
                                <w:szCs w:val="36"/>
                                <w:u w:val="single"/>
                              </w:rPr>
                              <w:t>are</w:t>
                            </w:r>
                            <w:r w:rsidR="004C0FA8" w:rsidRPr="00BA0DEA">
                              <w:rPr>
                                <w:rFonts w:asciiTheme="minorBidi" w:hAnsiTheme="minorBidi" w:cstheme="minorBidi"/>
                                <w:b/>
                                <w:bCs/>
                                <w:color w:val="FFFFFF" w:themeColor="background1"/>
                                <w:sz w:val="36"/>
                                <w:szCs w:val="36"/>
                              </w:rPr>
                              <w:t xml:space="preserve"> </w:t>
                            </w:r>
                            <w:r w:rsidRPr="00BA0DEA">
                              <w:rPr>
                                <w:rFonts w:asciiTheme="minorBidi" w:hAnsiTheme="minorBidi" w:cstheme="minorBidi"/>
                                <w:b/>
                                <w:bCs/>
                                <w:color w:val="FFFFFF" w:themeColor="background1"/>
                                <w:sz w:val="36"/>
                                <w:szCs w:val="36"/>
                              </w:rPr>
                              <w:t>confidential.</w:t>
                            </w:r>
                          </w:p>
                          <w:p w14:paraId="7EBE1F64" w14:textId="77777777" w:rsidR="00AF2E64" w:rsidRPr="00BA0DEA" w:rsidRDefault="00AF2E64" w:rsidP="00AF2E64">
                            <w:pPr>
                              <w:jc w:val="center"/>
                              <w:rPr>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0ABBDA84" id="Rectangle: Rounded Corners 1" o:spid="_x0000_s1026" style="position:absolute;left:0;text-align:left;margin-left:-6pt;margin-top:14.15pt;width:668.4pt;height:281.55pt;z-index:25166233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" fillcolor="#0070c0" stroked="f" strokeweight="1pt">
                <v:stroke joinstyle="miter"/>
                <v:textbox>
                  <w:txbxContent>
                    <w:p w14:paraId="1BCEE250" w14:textId="731150CF" w:rsidR="00AF2E64" w:rsidRDefault="00AF2E64" w:rsidP="005E54DC">
                      <w:pPr>
                        <w:spacing w:after="0" w:line="288" w:lineRule="auto"/>
                        <w:ind w:left="120" w:hanging="10"/>
                        <w:jc w:val="both"/>
                        <w:rPr>
                          <w:rFonts w:ascii="Arial" w:eastAsia="Arial" w:hAnsi="Arial" w:cs="Arial"/>
                          <w:color w:val="FFFFFF"/>
                          <w:sz w:val="36"/>
                          <w:szCs w:val="22"/>
                        </w:rPr>
                      </w:pPr>
                      <w:r w:rsidRPr="00B7251C">
                        <w:rPr>
                          <w:rFonts w:ascii="Arial" w:eastAsia="Arial" w:hAnsi="Arial" w:cs="Arial"/>
                          <w:color w:val="FFFFFF"/>
                          <w:sz w:val="36"/>
                          <w:szCs w:val="22"/>
                        </w:rPr>
                        <w:t xml:space="preserve">If you </w:t>
                      </w:r>
                      <w:r w:rsidRPr="00B64C45">
                        <w:rPr>
                          <w:rFonts w:ascii="Arial" w:eastAsia="Arial" w:hAnsi="Arial" w:cs="Arial"/>
                          <w:color w:val="FFFFFF"/>
                          <w:sz w:val="36"/>
                          <w:szCs w:val="22"/>
                        </w:rPr>
                        <w:t xml:space="preserve">have had treatment at this NHS trust you may soon be asked to take part in NHS England’s </w:t>
                      </w:r>
                      <w:r w:rsidRPr="00B64C45">
                        <w:rPr>
                          <w:rFonts w:ascii="Arial" w:eastAsia="Arial" w:hAnsi="Arial" w:cs="Arial"/>
                          <w:b/>
                          <w:color w:val="FFFFFF"/>
                          <w:sz w:val="36"/>
                          <w:szCs w:val="22"/>
                        </w:rPr>
                        <w:t>National</w:t>
                      </w:r>
                      <w:r w:rsidRPr="00B7251C">
                        <w:rPr>
                          <w:rFonts w:ascii="Arial" w:eastAsia="Arial" w:hAnsi="Arial" w:cs="Arial"/>
                          <w:b/>
                          <w:color w:val="FFFFFF"/>
                          <w:sz w:val="36"/>
                          <w:szCs w:val="22"/>
                        </w:rPr>
                        <w:t xml:space="preserve"> Cancer Patient Experience Survey</w:t>
                      </w:r>
                      <w:r w:rsidRPr="00B7251C">
                        <w:rPr>
                          <w:rFonts w:ascii="Arial" w:eastAsia="Arial" w:hAnsi="Arial" w:cs="Arial"/>
                          <w:color w:val="FFFFFF"/>
                          <w:sz w:val="36"/>
                          <w:szCs w:val="22"/>
                        </w:rPr>
                        <w:t>. The survey helps us monitor what's working well and what could be improved for future cancer patients.</w:t>
                      </w:r>
                    </w:p>
                    <w:p w14:paraId="2A408739" w14:textId="77777777" w:rsidR="0044455C" w:rsidRPr="00B7251C" w:rsidRDefault="0044455C" w:rsidP="005E54DC">
                      <w:pPr>
                        <w:spacing w:after="0" w:line="288" w:lineRule="auto"/>
                        <w:ind w:left="120" w:hanging="10"/>
                        <w:jc w:val="both"/>
                        <w:rPr>
                          <w:sz w:val="20"/>
                          <w:szCs w:val="22"/>
                        </w:rPr>
                      </w:pPr>
                    </w:p>
                    <w:p w14:paraId="6ACCD4CD" w14:textId="2B46863B" w:rsidR="00AF2E64" w:rsidRDefault="00AF2E64" w:rsidP="005E54DC">
                      <w:pPr>
                        <w:spacing w:after="0" w:line="288" w:lineRule="auto"/>
                        <w:ind w:left="120" w:hanging="10"/>
                        <w:jc w:val="both"/>
                        <w:rPr>
                          <w:rFonts w:ascii="Arial" w:eastAsia="Arial" w:hAnsi="Arial" w:cs="Arial"/>
                          <w:color w:val="FFFFFF" w:themeColor="background1"/>
                          <w:sz w:val="36"/>
                          <w:szCs w:val="36"/>
                        </w:rPr>
                      </w:pPr>
                      <w:r w:rsidRPr="37D75E3A">
                        <w:rPr>
                          <w:rFonts w:ascii="Arial" w:eastAsia="Arial" w:hAnsi="Arial" w:cs="Arial"/>
                          <w:color w:val="FFFFFF" w:themeColor="background1"/>
                          <w:sz w:val="36"/>
                          <w:szCs w:val="36"/>
                        </w:rPr>
                        <w:t xml:space="preserve">All NHS patients who have cancer related care or treatment as an inpatient or day case in April, May or June 2025 will be contacted to take part in </w:t>
                      </w:r>
                      <w:r>
                        <w:rPr>
                          <w:rFonts w:ascii="Arial" w:eastAsia="Arial" w:hAnsi="Arial" w:cs="Arial"/>
                          <w:color w:val="FFFFFF" w:themeColor="background1"/>
                          <w:sz w:val="36"/>
                          <w:szCs w:val="36"/>
                        </w:rPr>
                        <w:t>a</w:t>
                      </w:r>
                      <w:r w:rsidRPr="37D75E3A">
                        <w:rPr>
                          <w:rFonts w:ascii="Arial" w:eastAsia="Arial" w:hAnsi="Arial" w:cs="Arial"/>
                          <w:color w:val="FFFFFF" w:themeColor="background1"/>
                          <w:sz w:val="36"/>
                          <w:szCs w:val="36"/>
                        </w:rPr>
                        <w:t xml:space="preserve"> survey.</w:t>
                      </w:r>
                    </w:p>
                    <w:p w14:paraId="277BC663" w14:textId="77777777" w:rsidR="0044455C" w:rsidRPr="005E54DC" w:rsidRDefault="0044455C" w:rsidP="005E54DC">
                      <w:pPr>
                        <w:spacing w:after="0" w:line="288" w:lineRule="auto"/>
                        <w:ind w:left="120" w:hanging="10"/>
                        <w:jc w:val="both"/>
                        <w:rPr>
                          <w:rFonts w:ascii="Arial" w:eastAsia="Arial" w:hAnsi="Arial" w:cs="Arial"/>
                          <w:color w:val="FFFFFF" w:themeColor="background1"/>
                          <w:sz w:val="20"/>
                          <w:szCs w:val="20"/>
                        </w:rPr>
                      </w:pPr>
                    </w:p>
                    <w:p w14:paraId="69195C96" w14:textId="6276D9D1" w:rsidR="0044455C" w:rsidRPr="00BA0DEA" w:rsidRDefault="0044455C" w:rsidP="00BA0DEA">
                      <w:pPr>
                        <w:spacing w:after="953" w:line="288" w:lineRule="auto"/>
                        <w:ind w:left="120" w:hanging="10"/>
                        <w:rPr>
                          <w:rFonts w:asciiTheme="minorBidi" w:hAnsiTheme="minorBidi" w:cstheme="minorBidi"/>
                          <w:b/>
                          <w:bCs/>
                          <w:color w:val="FFFFFF" w:themeColor="background1"/>
                          <w:sz w:val="36"/>
                          <w:szCs w:val="36"/>
                        </w:rPr>
                      </w:pPr>
                      <w:r w:rsidRPr="005E54DC">
                        <w:rPr>
                          <w:rFonts w:asciiTheme="minorBidi" w:hAnsiTheme="minorBidi" w:cstheme="minorBidi"/>
                          <w:color w:val="FFFFFF" w:themeColor="background1"/>
                          <w:sz w:val="36"/>
                          <w:szCs w:val="36"/>
                        </w:rPr>
                        <w:t>Taking part in the survey is</w:t>
                      </w:r>
                      <w:r w:rsidRPr="005E54DC">
                        <w:rPr>
                          <w:rFonts w:asciiTheme="minorBidi" w:hAnsiTheme="minorBidi" w:cstheme="minorBidi"/>
                          <w:b/>
                          <w:bCs/>
                          <w:color w:val="FFFFFF" w:themeColor="background1"/>
                          <w:sz w:val="36"/>
                          <w:szCs w:val="36"/>
                        </w:rPr>
                        <w:t xml:space="preserve"> voluntary </w:t>
                      </w:r>
                      <w:r w:rsidRPr="005E54DC">
                        <w:rPr>
                          <w:rFonts w:asciiTheme="minorBidi" w:hAnsiTheme="minorBidi" w:cstheme="minorBidi"/>
                          <w:color w:val="FFFFFF" w:themeColor="background1"/>
                          <w:sz w:val="36"/>
                          <w:szCs w:val="36"/>
                        </w:rPr>
                        <w:t xml:space="preserve">and all </w:t>
                      </w:r>
                      <w:r w:rsidRPr="00BA0DEA">
                        <w:rPr>
                          <w:rFonts w:asciiTheme="minorBidi" w:hAnsiTheme="minorBidi" w:cstheme="minorBidi"/>
                          <w:color w:val="FFFFFF" w:themeColor="background1"/>
                          <w:sz w:val="36"/>
                          <w:szCs w:val="36"/>
                        </w:rPr>
                        <w:t xml:space="preserve">answers </w:t>
                      </w:r>
                      <w:r w:rsidR="00BA0DEA">
                        <w:rPr>
                          <w:rFonts w:asciiTheme="minorBidi" w:hAnsiTheme="minorBidi" w:cstheme="minorBidi"/>
                          <w:color w:val="FFFFFF" w:themeColor="background1"/>
                          <w:sz w:val="36"/>
                          <w:szCs w:val="36"/>
                        </w:rPr>
                        <w:t xml:space="preserve">                                                </w:t>
                      </w:r>
                      <w:r w:rsidR="004C0FA8" w:rsidRPr="00BA0DEA">
                        <w:rPr>
                          <w:rFonts w:asciiTheme="minorBidi" w:hAnsiTheme="minorBidi" w:cstheme="minorBidi"/>
                          <w:color w:val="FFFFFF" w:themeColor="background1"/>
                          <w:sz w:val="36"/>
                          <w:szCs w:val="36"/>
                          <w:u w:val="single"/>
                        </w:rPr>
                        <w:t>are</w:t>
                      </w:r>
                      <w:r w:rsidR="004C0FA8" w:rsidRPr="00BA0DEA">
                        <w:rPr>
                          <w:rFonts w:asciiTheme="minorBidi" w:hAnsiTheme="minorBidi" w:cstheme="minorBidi"/>
                          <w:b/>
                          <w:bCs/>
                          <w:color w:val="FFFFFF" w:themeColor="background1"/>
                          <w:sz w:val="36"/>
                          <w:szCs w:val="36"/>
                        </w:rPr>
                        <w:t xml:space="preserve"> </w:t>
                      </w:r>
                      <w:r w:rsidRPr="00BA0DEA">
                        <w:rPr>
                          <w:rFonts w:asciiTheme="minorBidi" w:hAnsiTheme="minorBidi" w:cstheme="minorBidi"/>
                          <w:b/>
                          <w:bCs/>
                          <w:color w:val="FFFFFF" w:themeColor="background1"/>
                          <w:sz w:val="36"/>
                          <w:szCs w:val="36"/>
                        </w:rPr>
                        <w:t>confidential.</w:t>
                      </w:r>
                    </w:p>
                    <w:p w14:paraId="7EBE1F64" w14:textId="77777777" w:rsidR="00AF2E64" w:rsidRPr="00BA0DEA" w:rsidRDefault="00AF2E64" w:rsidP="00AF2E64">
                      <w:pPr>
                        <w:jc w:val="center"/>
                        <w:rPr>
                          <w:color w:val="FFFFFF" w:themeColor="background1"/>
                        </w:rPr>
                      </w:pPr>
                    </w:p>
                  </w:txbxContent>
                </v:textbox>
                <w10:wrap anchorx="margin"/>
              </v:roundrect>
            </w:pict>
          </mc:Fallback>
        </mc:AlternateContent>
      </w:r>
    </w:p>
    <w:p w14:paraId="22B0C89D" w14:textId="77777777" w:rsidR="006A15BD" w:rsidRPr="0037386F" w:rsidRDefault="006A15BD" w:rsidP="003A08FC">
      <w:pPr>
        <w:spacing w:after="227" w:line="278" w:lineRule="auto"/>
        <w:ind w:left="15" w:right="2097"/>
        <w:rPr>
          <w:rFonts w:ascii="Arial" w:eastAsia="Arial" w:hAnsi="Arial" w:cs="Arial"/>
          <w:b/>
          <w:bCs/>
          <w:color w:val="000000" w:themeColor="text1"/>
          <w:sz w:val="112"/>
          <w:szCs w:val="112"/>
        </w:rPr>
      </w:pPr>
    </w:p>
    <w:p w14:paraId="1D9704EE" w14:textId="58F6B52A" w:rsidR="003A08FC" w:rsidRPr="0037386F" w:rsidRDefault="005E54DC" w:rsidP="003A08FC">
      <w:pPr>
        <w:spacing w:after="227" w:line="278" w:lineRule="auto"/>
        <w:ind w:left="15" w:right="2097"/>
        <w:rPr>
          <w:rFonts w:ascii="Arial" w:eastAsia="Arial" w:hAnsi="Arial" w:cs="Arial"/>
          <w:b/>
          <w:bCs/>
          <w:color w:val="000000" w:themeColor="text1"/>
          <w:sz w:val="112"/>
          <w:szCs w:val="112"/>
        </w:rPr>
      </w:pPr>
      <w:r w:rsidRPr="0037386F">
        <w:rPr>
          <w:rFonts w:ascii="Arial" w:eastAsia="Arial" w:hAnsi="Arial" w:cs="Arial"/>
          <w:noProof/>
          <w:color w:val="000000" w:themeColor="text1"/>
          <w:sz w:val="36"/>
          <w:szCs w:val="22"/>
        </w:rPr>
        <mc:AlternateContent>
          <mc:Choice Requires="wpg">
            <w:drawing>
              <wp:anchor distT="0" distB="0" distL="114300" distR="114300" simplePos="0" relativeHeight="251667456" behindDoc="0" locked="0" layoutInCell="1" allowOverlap="1" wp14:anchorId="52773D71" wp14:editId="0CDF91EA">
                <wp:simplePos x="0" y="0"/>
                <wp:positionH relativeFrom="column">
                  <wp:posOffset>5939880</wp:posOffset>
                </wp:positionH>
                <wp:positionV relativeFrom="paragraph">
                  <wp:posOffset>1044450</wp:posOffset>
                </wp:positionV>
                <wp:extent cx="1459451" cy="1468188"/>
                <wp:effectExtent l="0" t="0" r="0" b="0"/>
                <wp:wrapNone/>
                <wp:docPr id="7" name="Graphic 16">
                  <a:extLst xmlns:a="http://schemas.openxmlformats.org/drawingml/2006/main">
                    <a:ext uri="{FF2B5EF4-FFF2-40B4-BE49-F238E27FC236}">
                      <a16:creationId xmlns:a16="http://schemas.microsoft.com/office/drawing/2014/main" id="{88F01181-417E-3B31-C01B-93DF49CF124D}"/>
                    </a:ext>
                  </a:extLst>
                </wp:docPr>
                <wp:cNvGraphicFramePr/>
                <a:graphic xmlns:a="http://schemas.openxmlformats.org/drawingml/2006/main">
                  <a:graphicData uri="http://schemas.microsoft.com/office/word/2010/wordprocessingGroup">
                    <wpg:wgp>
                      <wpg:cNvGrpSpPr/>
                      <wpg:grpSpPr>
                        <a:xfrm rot="1653314">
                          <a:off x="0" y="0"/>
                          <a:ext cx="1459451" cy="1468188"/>
                          <a:chOff x="0" y="0"/>
                          <a:chExt cx="946348" cy="926950"/>
                        </a:xfrm>
                      </wpg:grpSpPr>
                      <wps:wsp>
                        <wps:cNvPr id="1588260826" name="Freeform: Shape 9">
                          <a:extLst>
                            <a:ext uri="{FF2B5EF4-FFF2-40B4-BE49-F238E27FC236}">
                              <a16:creationId xmlns:a16="http://schemas.microsoft.com/office/drawing/2014/main" id="{30FE8105-24F9-AA31-0511-637C141282B9}"/>
                            </a:ext>
                          </a:extLst>
                        </wps:cNvPr>
                        <wps:cNvSpPr/>
                        <wps:spPr>
                          <a:xfrm>
                            <a:off x="0" y="0"/>
                            <a:ext cx="946348" cy="926950"/>
                          </a:xfrm>
                          <a:custGeom>
                            <a:avLst/>
                            <a:gdLst>
                              <a:gd name="connsiteX0" fmla="*/ 36309 w 946348"/>
                              <a:gd name="connsiteY0" fmla="*/ 347576 h 926950"/>
                              <a:gd name="connsiteX1" fmla="*/ 671581 w 946348"/>
                              <a:gd name="connsiteY1" fmla="*/ 7927 h 926950"/>
                              <a:gd name="connsiteX2" fmla="*/ 768970 w 946348"/>
                              <a:gd name="connsiteY2" fmla="*/ 40428 h 926950"/>
                              <a:gd name="connsiteX3" fmla="*/ 937123 w 946348"/>
                              <a:gd name="connsiteY3" fmla="*/ 354837 h 926950"/>
                              <a:gd name="connsiteX4" fmla="*/ 910039 w 946348"/>
                              <a:gd name="connsiteY4" fmla="*/ 453839 h 926950"/>
                              <a:gd name="connsiteX5" fmla="*/ 485103 w 946348"/>
                              <a:gd name="connsiteY5" fmla="*/ 681117 h 926950"/>
                              <a:gd name="connsiteX6" fmla="*/ 335159 w 946348"/>
                              <a:gd name="connsiteY6" fmla="*/ 926950 h 926950"/>
                              <a:gd name="connsiteX7" fmla="*/ 311071 w 946348"/>
                              <a:gd name="connsiteY7" fmla="*/ 774241 h 926950"/>
                              <a:gd name="connsiteX8" fmla="*/ 274767 w 946348"/>
                              <a:gd name="connsiteY8" fmla="*/ 793603 h 926950"/>
                              <a:gd name="connsiteX9" fmla="*/ 177379 w 946348"/>
                              <a:gd name="connsiteY9" fmla="*/ 761102 h 926950"/>
                              <a:gd name="connsiteX10" fmla="*/ 9225 w 946348"/>
                              <a:gd name="connsiteY10" fmla="*/ 446693 h 926950"/>
                              <a:gd name="connsiteX11" fmla="*/ 36309 w 946348"/>
                              <a:gd name="connsiteY11" fmla="*/ 347691 h 9269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946348" h="926950">
                                <a:moveTo>
                                  <a:pt x="36309" y="347576"/>
                                </a:moveTo>
                                <a:lnTo>
                                  <a:pt x="671581" y="7927"/>
                                </a:lnTo>
                                <a:cubicBezTo>
                                  <a:pt x="705927" y="-10399"/>
                                  <a:pt x="749607" y="4123"/>
                                  <a:pt x="768970" y="40428"/>
                                </a:cubicBezTo>
                                <a:lnTo>
                                  <a:pt x="937123" y="354837"/>
                                </a:lnTo>
                                <a:cubicBezTo>
                                  <a:pt x="956485" y="391141"/>
                                  <a:pt x="944384" y="435513"/>
                                  <a:pt x="910039" y="453839"/>
                                </a:cubicBezTo>
                                <a:lnTo>
                                  <a:pt x="485103" y="681117"/>
                                </a:lnTo>
                                <a:cubicBezTo>
                                  <a:pt x="475767" y="864368"/>
                                  <a:pt x="335159" y="926950"/>
                                  <a:pt x="335159" y="926950"/>
                                </a:cubicBezTo>
                                <a:cubicBezTo>
                                  <a:pt x="335735" y="858375"/>
                                  <a:pt x="321559" y="804437"/>
                                  <a:pt x="311071" y="774241"/>
                                </a:cubicBezTo>
                                <a:lnTo>
                                  <a:pt x="274767" y="793603"/>
                                </a:lnTo>
                                <a:cubicBezTo>
                                  <a:pt x="240422" y="811928"/>
                                  <a:pt x="196741" y="797406"/>
                                  <a:pt x="177379" y="761102"/>
                                </a:cubicBezTo>
                                <a:lnTo>
                                  <a:pt x="9225" y="446693"/>
                                </a:lnTo>
                                <a:cubicBezTo>
                                  <a:pt x="-10137" y="410388"/>
                                  <a:pt x="1964" y="366016"/>
                                  <a:pt x="36309" y="347691"/>
                                </a:cubicBezTo>
                                <a:close/>
                              </a:path>
                            </a:pathLst>
                          </a:custGeom>
                          <a:solidFill>
                            <a:srgbClr val="FBB91C"/>
                          </a:solidFill>
                          <a:ln w="11523" cap="flat">
                            <a:noFill/>
                            <a:prstDash val="solid"/>
                            <a:miter/>
                          </a:ln>
                        </wps:spPr>
                        <wps:bodyPr rtlCol="0" anchor="ctr"/>
                      </wps:wsp>
                      <wpg:grpSp>
                        <wpg:cNvPr id="85095648" name="Graphic 16">
                          <a:extLst>
                            <a:ext uri="{FF2B5EF4-FFF2-40B4-BE49-F238E27FC236}">
                              <a16:creationId xmlns:a16="http://schemas.microsoft.com/office/drawing/2014/main" id="{B15CBC6A-6313-99DD-E903-BA7700FE01C0}"/>
                            </a:ext>
                          </a:extLst>
                        </wpg:cNvPr>
                        <wpg:cNvGrpSpPr/>
                        <wpg:grpSpPr>
                          <a:xfrm>
                            <a:off x="94864" y="85118"/>
                            <a:ext cx="772177" cy="615124"/>
                            <a:chOff x="94864" y="85118"/>
                            <a:chExt cx="772177" cy="615124"/>
                          </a:xfrm>
                          <a:solidFill>
                            <a:srgbClr val="FFFFFF"/>
                          </a:solidFill>
                        </wpg:grpSpPr>
                        <wps:wsp>
                          <wps:cNvPr id="1462034019" name="Freeform: Shape 15">
                            <a:extLst>
                              <a:ext uri="{FF2B5EF4-FFF2-40B4-BE49-F238E27FC236}">
                                <a16:creationId xmlns:a16="http://schemas.microsoft.com/office/drawing/2014/main" id="{0B09800D-A2AE-49E3-76FA-42F78E904269}"/>
                              </a:ext>
                            </a:extLst>
                          </wps:cNvPr>
                          <wps:cNvSpPr/>
                          <wps:spPr>
                            <a:xfrm>
                              <a:off x="94864" y="228262"/>
                              <a:ext cx="368217" cy="212200"/>
                            </a:xfrm>
                            <a:custGeom>
                              <a:avLst/>
                              <a:gdLst>
                                <a:gd name="connsiteX0" fmla="*/ 364421 w 368217"/>
                                <a:gd name="connsiteY0" fmla="*/ 3370 h 212200"/>
                                <a:gd name="connsiteX1" fmla="*/ 366726 w 368217"/>
                                <a:gd name="connsiteY1" fmla="*/ 6366 h 212200"/>
                                <a:gd name="connsiteX2" fmla="*/ 361886 w 368217"/>
                                <a:gd name="connsiteY2" fmla="*/ 22848 h 212200"/>
                                <a:gd name="connsiteX3" fmla="*/ 17972 w 368217"/>
                                <a:gd name="connsiteY3" fmla="*/ 210709 h 212200"/>
                                <a:gd name="connsiteX4" fmla="*/ 1491 w 368217"/>
                                <a:gd name="connsiteY4" fmla="*/ 205869 h 212200"/>
                                <a:gd name="connsiteX5" fmla="*/ 6332 w 368217"/>
                                <a:gd name="connsiteY5" fmla="*/ 189388 h 212200"/>
                                <a:gd name="connsiteX6" fmla="*/ 350245 w 368217"/>
                                <a:gd name="connsiteY6" fmla="*/ 1526 h 212200"/>
                                <a:gd name="connsiteX7" fmla="*/ 364537 w 368217"/>
                                <a:gd name="connsiteY7" fmla="*/ 3370 h 2122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68217" h="212200">
                                  <a:moveTo>
                                    <a:pt x="364421" y="3370"/>
                                  </a:moveTo>
                                  <a:cubicBezTo>
                                    <a:pt x="365343" y="4177"/>
                                    <a:pt x="366035" y="5214"/>
                                    <a:pt x="366726" y="6366"/>
                                  </a:cubicBezTo>
                                  <a:cubicBezTo>
                                    <a:pt x="369953" y="12244"/>
                                    <a:pt x="367764" y="19621"/>
                                    <a:pt x="361886" y="22848"/>
                                  </a:cubicBezTo>
                                  <a:lnTo>
                                    <a:pt x="17972" y="210709"/>
                                  </a:lnTo>
                                  <a:cubicBezTo>
                                    <a:pt x="12094" y="213936"/>
                                    <a:pt x="4718" y="211746"/>
                                    <a:pt x="1491" y="205869"/>
                                  </a:cubicBezTo>
                                  <a:cubicBezTo>
                                    <a:pt x="-1736" y="199991"/>
                                    <a:pt x="454" y="192615"/>
                                    <a:pt x="6332" y="189388"/>
                                  </a:cubicBezTo>
                                  <a:lnTo>
                                    <a:pt x="350245" y="1526"/>
                                  </a:lnTo>
                                  <a:cubicBezTo>
                                    <a:pt x="354971" y="-1125"/>
                                    <a:pt x="360733" y="-203"/>
                                    <a:pt x="364537" y="3370"/>
                                  </a:cubicBezTo>
                                  <a:close/>
                                </a:path>
                              </a:pathLst>
                            </a:custGeom>
                            <a:solidFill>
                              <a:srgbClr val="FFFFFF"/>
                            </a:solidFill>
                            <a:ln w="11523" cap="flat">
                              <a:noFill/>
                              <a:prstDash val="solid"/>
                              <a:miter/>
                            </a:ln>
                          </wps:spPr>
                          <wps:bodyPr rtlCol="0" anchor="ctr"/>
                        </wps:wsp>
                        <wps:wsp>
                          <wps:cNvPr id="17475800" name="Freeform: Shape 17">
                            <a:extLst>
                              <a:ext uri="{FF2B5EF4-FFF2-40B4-BE49-F238E27FC236}">
                                <a16:creationId xmlns:a16="http://schemas.microsoft.com/office/drawing/2014/main" id="{14500B85-205B-2B1B-ADC3-65B0C15FC422}"/>
                              </a:ext>
                            </a:extLst>
                          </wps:cNvPr>
                          <wps:cNvSpPr/>
                          <wps:spPr>
                            <a:xfrm>
                              <a:off x="547692" y="85118"/>
                              <a:ext cx="177474" cy="108012"/>
                            </a:xfrm>
                            <a:custGeom>
                              <a:avLst/>
                              <a:gdLst>
                                <a:gd name="connsiteX0" fmla="*/ 173678 w 177474"/>
                                <a:gd name="connsiteY0" fmla="*/ 3370 h 108012"/>
                                <a:gd name="connsiteX1" fmla="*/ 175983 w 177474"/>
                                <a:gd name="connsiteY1" fmla="*/ 6366 h 108012"/>
                                <a:gd name="connsiteX2" fmla="*/ 171143 w 177474"/>
                                <a:gd name="connsiteY2" fmla="*/ 22848 h 108012"/>
                                <a:gd name="connsiteX3" fmla="*/ 17972 w 177474"/>
                                <a:gd name="connsiteY3" fmla="*/ 106521 h 108012"/>
                                <a:gd name="connsiteX4" fmla="*/ 1491 w 177474"/>
                                <a:gd name="connsiteY4" fmla="*/ 101680 h 108012"/>
                                <a:gd name="connsiteX5" fmla="*/ 6332 w 177474"/>
                                <a:gd name="connsiteY5" fmla="*/ 85199 h 108012"/>
                                <a:gd name="connsiteX6" fmla="*/ 159502 w 177474"/>
                                <a:gd name="connsiteY6" fmla="*/ 1526 h 108012"/>
                                <a:gd name="connsiteX7" fmla="*/ 173794 w 177474"/>
                                <a:gd name="connsiteY7" fmla="*/ 3370 h 10801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77474" h="108012">
                                  <a:moveTo>
                                    <a:pt x="173678" y="3370"/>
                                  </a:moveTo>
                                  <a:cubicBezTo>
                                    <a:pt x="174600" y="4177"/>
                                    <a:pt x="175292" y="5214"/>
                                    <a:pt x="175983" y="6366"/>
                                  </a:cubicBezTo>
                                  <a:cubicBezTo>
                                    <a:pt x="179211" y="12244"/>
                                    <a:pt x="177021" y="19621"/>
                                    <a:pt x="171143" y="22848"/>
                                  </a:cubicBezTo>
                                  <a:lnTo>
                                    <a:pt x="17972" y="106521"/>
                                  </a:lnTo>
                                  <a:cubicBezTo>
                                    <a:pt x="12094" y="109748"/>
                                    <a:pt x="4718" y="107558"/>
                                    <a:pt x="1491" y="101680"/>
                                  </a:cubicBezTo>
                                  <a:cubicBezTo>
                                    <a:pt x="-1736" y="95802"/>
                                    <a:pt x="454" y="88426"/>
                                    <a:pt x="6332" y="85199"/>
                                  </a:cubicBezTo>
                                  <a:lnTo>
                                    <a:pt x="159502" y="1526"/>
                                  </a:lnTo>
                                  <a:cubicBezTo>
                                    <a:pt x="164228" y="-1125"/>
                                    <a:pt x="169990" y="-203"/>
                                    <a:pt x="173794" y="3370"/>
                                  </a:cubicBezTo>
                                  <a:close/>
                                </a:path>
                              </a:pathLst>
                            </a:custGeom>
                            <a:solidFill>
                              <a:srgbClr val="FFFFFF"/>
                            </a:solidFill>
                            <a:ln w="11523" cap="flat">
                              <a:noFill/>
                              <a:prstDash val="solid"/>
                              <a:miter/>
                            </a:ln>
                          </wps:spPr>
                          <wps:bodyPr rtlCol="0" anchor="ctr"/>
                        </wps:wsp>
                        <wps:wsp>
                          <wps:cNvPr id="1131924743" name="Freeform: Shape 18">
                            <a:extLst>
                              <a:ext uri="{FF2B5EF4-FFF2-40B4-BE49-F238E27FC236}">
                                <a16:creationId xmlns:a16="http://schemas.microsoft.com/office/drawing/2014/main" id="{17E6ABED-458E-0947-6D9F-342DF6F92008}"/>
                              </a:ext>
                            </a:extLst>
                          </wps:cNvPr>
                          <wps:cNvSpPr/>
                          <wps:spPr>
                            <a:xfrm>
                              <a:off x="165745" y="450239"/>
                              <a:ext cx="199833" cy="120228"/>
                            </a:xfrm>
                            <a:custGeom>
                              <a:avLst/>
                              <a:gdLst>
                                <a:gd name="connsiteX0" fmla="*/ 196037 w 199833"/>
                                <a:gd name="connsiteY0" fmla="*/ 3370 h 120228"/>
                                <a:gd name="connsiteX1" fmla="*/ 198342 w 199833"/>
                                <a:gd name="connsiteY1" fmla="*/ 6366 h 120228"/>
                                <a:gd name="connsiteX2" fmla="*/ 193502 w 199833"/>
                                <a:gd name="connsiteY2" fmla="*/ 22848 h 120228"/>
                                <a:gd name="connsiteX3" fmla="*/ 17972 w 199833"/>
                                <a:gd name="connsiteY3" fmla="*/ 118738 h 120228"/>
                                <a:gd name="connsiteX4" fmla="*/ 1491 w 199833"/>
                                <a:gd name="connsiteY4" fmla="*/ 113897 h 120228"/>
                                <a:gd name="connsiteX5" fmla="*/ 6332 w 199833"/>
                                <a:gd name="connsiteY5" fmla="*/ 97416 h 120228"/>
                                <a:gd name="connsiteX6" fmla="*/ 181861 w 199833"/>
                                <a:gd name="connsiteY6" fmla="*/ 1526 h 120228"/>
                                <a:gd name="connsiteX7" fmla="*/ 196153 w 199833"/>
                                <a:gd name="connsiteY7" fmla="*/ 3370 h 12022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99833" h="120228">
                                  <a:moveTo>
                                    <a:pt x="196037" y="3370"/>
                                  </a:moveTo>
                                  <a:cubicBezTo>
                                    <a:pt x="196959" y="4177"/>
                                    <a:pt x="197651" y="5214"/>
                                    <a:pt x="198342" y="6366"/>
                                  </a:cubicBezTo>
                                  <a:cubicBezTo>
                                    <a:pt x="201570" y="12244"/>
                                    <a:pt x="199380" y="19621"/>
                                    <a:pt x="193502" y="22848"/>
                                  </a:cubicBezTo>
                                  <a:lnTo>
                                    <a:pt x="17972" y="118738"/>
                                  </a:lnTo>
                                  <a:cubicBezTo>
                                    <a:pt x="12094" y="121965"/>
                                    <a:pt x="4718" y="119775"/>
                                    <a:pt x="1491" y="113897"/>
                                  </a:cubicBezTo>
                                  <a:cubicBezTo>
                                    <a:pt x="-1736" y="108019"/>
                                    <a:pt x="454" y="100643"/>
                                    <a:pt x="6332" y="97416"/>
                                  </a:cubicBezTo>
                                  <a:lnTo>
                                    <a:pt x="181861" y="1526"/>
                                  </a:lnTo>
                                  <a:cubicBezTo>
                                    <a:pt x="186587" y="-1125"/>
                                    <a:pt x="192349" y="-203"/>
                                    <a:pt x="196153" y="3370"/>
                                  </a:cubicBezTo>
                                  <a:close/>
                                </a:path>
                              </a:pathLst>
                            </a:custGeom>
                            <a:solidFill>
                              <a:srgbClr val="FFFFFF"/>
                            </a:solidFill>
                            <a:ln w="11523" cap="flat">
                              <a:noFill/>
                              <a:prstDash val="solid"/>
                              <a:miter/>
                            </a:ln>
                          </wps:spPr>
                          <wps:bodyPr rtlCol="0" anchor="ctr"/>
                        </wps:wsp>
                        <wps:wsp>
                          <wps:cNvPr id="114299587" name="Freeform: Shape 19">
                            <a:extLst>
                              <a:ext uri="{FF2B5EF4-FFF2-40B4-BE49-F238E27FC236}">
                                <a16:creationId xmlns:a16="http://schemas.microsoft.com/office/drawing/2014/main" id="{0AD6499B-01F8-2D51-2DC6-A75604AEE561}"/>
                              </a:ext>
                            </a:extLst>
                          </wps:cNvPr>
                          <wps:cNvSpPr/>
                          <wps:spPr>
                            <a:xfrm>
                              <a:off x="433592" y="215008"/>
                              <a:ext cx="362570" cy="209088"/>
                            </a:xfrm>
                            <a:custGeom>
                              <a:avLst/>
                              <a:gdLst>
                                <a:gd name="connsiteX0" fmla="*/ 358774 w 362570"/>
                                <a:gd name="connsiteY0" fmla="*/ 3370 h 209088"/>
                                <a:gd name="connsiteX1" fmla="*/ 361079 w 362570"/>
                                <a:gd name="connsiteY1" fmla="*/ 6366 h 209088"/>
                                <a:gd name="connsiteX2" fmla="*/ 356238 w 362570"/>
                                <a:gd name="connsiteY2" fmla="*/ 22848 h 209088"/>
                                <a:gd name="connsiteX3" fmla="*/ 17972 w 362570"/>
                                <a:gd name="connsiteY3" fmla="*/ 207597 h 209088"/>
                                <a:gd name="connsiteX4" fmla="*/ 1491 w 362570"/>
                                <a:gd name="connsiteY4" fmla="*/ 202757 h 209088"/>
                                <a:gd name="connsiteX5" fmla="*/ 6332 w 362570"/>
                                <a:gd name="connsiteY5" fmla="*/ 186276 h 209088"/>
                                <a:gd name="connsiteX6" fmla="*/ 344598 w 362570"/>
                                <a:gd name="connsiteY6" fmla="*/ 1526 h 209088"/>
                                <a:gd name="connsiteX7" fmla="*/ 358889 w 362570"/>
                                <a:gd name="connsiteY7" fmla="*/ 3370 h 20908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62570" h="209088">
                                  <a:moveTo>
                                    <a:pt x="358774" y="3370"/>
                                  </a:moveTo>
                                  <a:cubicBezTo>
                                    <a:pt x="359696" y="4177"/>
                                    <a:pt x="360387" y="5214"/>
                                    <a:pt x="361079" y="6366"/>
                                  </a:cubicBezTo>
                                  <a:cubicBezTo>
                                    <a:pt x="364306" y="12244"/>
                                    <a:pt x="362116" y="19620"/>
                                    <a:pt x="356238" y="22848"/>
                                  </a:cubicBezTo>
                                  <a:lnTo>
                                    <a:pt x="17972" y="207597"/>
                                  </a:lnTo>
                                  <a:cubicBezTo>
                                    <a:pt x="12094" y="210825"/>
                                    <a:pt x="4718" y="208635"/>
                                    <a:pt x="1491" y="202757"/>
                                  </a:cubicBezTo>
                                  <a:cubicBezTo>
                                    <a:pt x="-1736" y="196879"/>
                                    <a:pt x="454" y="189503"/>
                                    <a:pt x="6332" y="186276"/>
                                  </a:cubicBezTo>
                                  <a:lnTo>
                                    <a:pt x="344598" y="1526"/>
                                  </a:lnTo>
                                  <a:cubicBezTo>
                                    <a:pt x="349323" y="-1125"/>
                                    <a:pt x="355086" y="-203"/>
                                    <a:pt x="358889" y="3370"/>
                                  </a:cubicBezTo>
                                  <a:close/>
                                </a:path>
                              </a:pathLst>
                            </a:custGeom>
                            <a:solidFill>
                              <a:srgbClr val="FFFFFF"/>
                            </a:solidFill>
                            <a:ln w="11523" cap="flat">
                              <a:noFill/>
                              <a:prstDash val="solid"/>
                              <a:miter/>
                            </a:ln>
                          </wps:spPr>
                          <wps:bodyPr rtlCol="0" anchor="ctr"/>
                        </wps:wsp>
                        <wps:wsp>
                          <wps:cNvPr id="378222702" name="Freeform: Shape 20">
                            <a:extLst>
                              <a:ext uri="{FF2B5EF4-FFF2-40B4-BE49-F238E27FC236}">
                                <a16:creationId xmlns:a16="http://schemas.microsoft.com/office/drawing/2014/main" id="{D1257CAB-6B1C-CA10-9515-31DD44F5BE83}"/>
                              </a:ext>
                            </a:extLst>
                          </wps:cNvPr>
                          <wps:cNvSpPr/>
                          <wps:spPr>
                            <a:xfrm>
                              <a:off x="712733" y="345013"/>
                              <a:ext cx="154308" cy="95334"/>
                            </a:xfrm>
                            <a:custGeom>
                              <a:avLst/>
                              <a:gdLst>
                                <a:gd name="connsiteX0" fmla="*/ 150513 w 154308"/>
                                <a:gd name="connsiteY0" fmla="*/ 3370 h 95334"/>
                                <a:gd name="connsiteX1" fmla="*/ 152818 w 154308"/>
                                <a:gd name="connsiteY1" fmla="*/ 6366 h 95334"/>
                                <a:gd name="connsiteX2" fmla="*/ 147977 w 154308"/>
                                <a:gd name="connsiteY2" fmla="*/ 22848 h 95334"/>
                                <a:gd name="connsiteX3" fmla="*/ 17972 w 154308"/>
                                <a:gd name="connsiteY3" fmla="*/ 93843 h 95334"/>
                                <a:gd name="connsiteX4" fmla="*/ 1491 w 154308"/>
                                <a:gd name="connsiteY4" fmla="*/ 89003 h 95334"/>
                                <a:gd name="connsiteX5" fmla="*/ 6332 w 154308"/>
                                <a:gd name="connsiteY5" fmla="*/ 72521 h 95334"/>
                                <a:gd name="connsiteX6" fmla="*/ 136337 w 154308"/>
                                <a:gd name="connsiteY6" fmla="*/ 1526 h 95334"/>
                                <a:gd name="connsiteX7" fmla="*/ 150628 w 154308"/>
                                <a:gd name="connsiteY7" fmla="*/ 3370 h 9533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54308" h="95334">
                                  <a:moveTo>
                                    <a:pt x="150513" y="3370"/>
                                  </a:moveTo>
                                  <a:cubicBezTo>
                                    <a:pt x="151435" y="4177"/>
                                    <a:pt x="152126" y="5214"/>
                                    <a:pt x="152818" y="6366"/>
                                  </a:cubicBezTo>
                                  <a:cubicBezTo>
                                    <a:pt x="156045" y="12244"/>
                                    <a:pt x="153855" y="19621"/>
                                    <a:pt x="147977" y="22848"/>
                                  </a:cubicBezTo>
                                  <a:lnTo>
                                    <a:pt x="17972" y="93843"/>
                                  </a:lnTo>
                                  <a:cubicBezTo>
                                    <a:pt x="12094" y="97070"/>
                                    <a:pt x="4718" y="94880"/>
                                    <a:pt x="1491" y="89003"/>
                                  </a:cubicBezTo>
                                  <a:cubicBezTo>
                                    <a:pt x="-1736" y="83125"/>
                                    <a:pt x="454" y="75748"/>
                                    <a:pt x="6332" y="72521"/>
                                  </a:cubicBezTo>
                                  <a:lnTo>
                                    <a:pt x="136337" y="1526"/>
                                  </a:lnTo>
                                  <a:cubicBezTo>
                                    <a:pt x="141062" y="-1125"/>
                                    <a:pt x="146825" y="-203"/>
                                    <a:pt x="150628" y="3370"/>
                                  </a:cubicBezTo>
                                  <a:close/>
                                </a:path>
                              </a:pathLst>
                            </a:custGeom>
                            <a:solidFill>
                              <a:srgbClr val="FFFFFF"/>
                            </a:solidFill>
                            <a:ln w="11523" cap="flat">
                              <a:noFill/>
                              <a:prstDash val="solid"/>
                              <a:miter/>
                            </a:ln>
                          </wps:spPr>
                          <wps:bodyPr rtlCol="0" anchor="ctr"/>
                        </wps:wsp>
                        <wps:wsp>
                          <wps:cNvPr id="813090752" name="Freeform: Shape 21">
                            <a:extLst>
                              <a:ext uri="{FF2B5EF4-FFF2-40B4-BE49-F238E27FC236}">
                                <a16:creationId xmlns:a16="http://schemas.microsoft.com/office/drawing/2014/main" id="{5F727772-C2C0-DFFF-158F-F575AAC3369A}"/>
                              </a:ext>
                            </a:extLst>
                          </wps:cNvPr>
                          <wps:cNvSpPr/>
                          <wps:spPr>
                            <a:xfrm>
                              <a:off x="236625" y="468564"/>
                              <a:ext cx="404061" cy="231678"/>
                            </a:xfrm>
                            <a:custGeom>
                              <a:avLst/>
                              <a:gdLst>
                                <a:gd name="connsiteX0" fmla="*/ 400265 w 404061"/>
                                <a:gd name="connsiteY0" fmla="*/ 3370 h 231678"/>
                                <a:gd name="connsiteX1" fmla="*/ 402570 w 404061"/>
                                <a:gd name="connsiteY1" fmla="*/ 6366 h 231678"/>
                                <a:gd name="connsiteX2" fmla="*/ 397729 w 404061"/>
                                <a:gd name="connsiteY2" fmla="*/ 22848 h 231678"/>
                                <a:gd name="connsiteX3" fmla="*/ 17972 w 404061"/>
                                <a:gd name="connsiteY3" fmla="*/ 230187 h 231678"/>
                                <a:gd name="connsiteX4" fmla="*/ 1491 w 404061"/>
                                <a:gd name="connsiteY4" fmla="*/ 225346 h 231678"/>
                                <a:gd name="connsiteX5" fmla="*/ 6332 w 404061"/>
                                <a:gd name="connsiteY5" fmla="*/ 208865 h 231678"/>
                                <a:gd name="connsiteX6" fmla="*/ 386089 w 404061"/>
                                <a:gd name="connsiteY6" fmla="*/ 1526 h 231678"/>
                                <a:gd name="connsiteX7" fmla="*/ 400380 w 404061"/>
                                <a:gd name="connsiteY7" fmla="*/ 3370 h 23167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404061" h="231678">
                                  <a:moveTo>
                                    <a:pt x="400265" y="3370"/>
                                  </a:moveTo>
                                  <a:cubicBezTo>
                                    <a:pt x="401187" y="4177"/>
                                    <a:pt x="401878" y="5214"/>
                                    <a:pt x="402570" y="6366"/>
                                  </a:cubicBezTo>
                                  <a:cubicBezTo>
                                    <a:pt x="405797" y="12244"/>
                                    <a:pt x="403607" y="19620"/>
                                    <a:pt x="397729" y="22848"/>
                                  </a:cubicBezTo>
                                  <a:lnTo>
                                    <a:pt x="17972" y="230187"/>
                                  </a:lnTo>
                                  <a:cubicBezTo>
                                    <a:pt x="12094" y="233414"/>
                                    <a:pt x="4718" y="231224"/>
                                    <a:pt x="1491" y="225346"/>
                                  </a:cubicBezTo>
                                  <a:cubicBezTo>
                                    <a:pt x="-1736" y="219468"/>
                                    <a:pt x="454" y="212092"/>
                                    <a:pt x="6332" y="208865"/>
                                  </a:cubicBezTo>
                                  <a:lnTo>
                                    <a:pt x="386089" y="1526"/>
                                  </a:lnTo>
                                  <a:cubicBezTo>
                                    <a:pt x="390814" y="-1125"/>
                                    <a:pt x="396577" y="-203"/>
                                    <a:pt x="400380" y="3370"/>
                                  </a:cubicBezTo>
                                  <a:close/>
                                </a:path>
                              </a:pathLst>
                            </a:custGeom>
                            <a:solidFill>
                              <a:srgbClr val="FFFFFF"/>
                            </a:solidFill>
                            <a:ln w="11523" cap="flat">
                              <a:noFill/>
                              <a:prstDash val="solid"/>
                              <a:miter/>
                            </a:ln>
                          </wps:spPr>
                          <wps:bodyPr rtlCol="0" anchor="ctr"/>
                        </wps:wsp>
                      </wpg:grpSp>
                    </wpg:wgp>
                  </a:graphicData>
                </a:graphic>
                <wp14:sizeRelH relativeFrom="margin">
                  <wp14:pctWidth>0</wp14:pctWidth>
                </wp14:sizeRelH>
                <wp14:sizeRelV relativeFrom="margin">
                  <wp14:pctHeight>0</wp14:pctHeight>
                </wp14:sizeRelV>
              </wp:anchor>
            </w:drawing>
          </mc:Choice>
          <mc:Fallback>
            <w:pict>
              <v:group w14:anchorId="14AA9961" id="Graphic 16" o:spid="_x0000_s1026" style="position:absolute;margin-left:467.7pt;margin-top:82.25pt;width:114.9pt;height:115.6pt;rotation:1805860fd;z-index:251667456;mso-width-relative:margin;mso-height-relative:margin" coordsize="9463,92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">
                <v:shape id="Freeform: Shape 9" o:spid="_x0000_s1027" style="position:absolute;width:9463;height:9269;visibility:visible;mso-wrap-style:square;v-text-anchor:middle" coordsize="946348,926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" path="m36309,347576l671581,7927v34346,-18326,78026,-3804,97389,32501l937123,354837v19362,36304,7261,80676,-27084,99002l485103,681117c475767,864368,335159,926950,335159,926950v576,-68575,-13600,-122513,-24088,-152709l274767,793603v-34345,18325,-78026,3803,-97388,-32501l9225,446693c-10137,410388,1964,366016,36309,347691r,-115xe" fillcolor="#fbb91c" stroked="f" strokeweight=".32008mm">
                  <v:stroke joinstyle="miter"/>
                  <v:path arrowok="t" o:connecttype="custom" o:connectlocs="36309,347576;671581,7927;768970,40428;937123,354837;910039,453839;485103,681117;335159,926950;311071,774241;274767,793603;177379,761102;9225,446693;36309,347691" o:connectangles="0,0,0,0,0,0,0,0,0,0,0,0"/>
                </v:shape>
                <v:group id="_x0000_s1028" style="position:absolute;left:948;top:851;width:7722;height:6151" coordorigin="948,851" coordsize="7721,6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">
                  <v:shape id="Freeform: Shape 15" o:spid="_x0000_s1029" style="position:absolute;left:948;top:2282;width:3682;height:2122;visibility:visible;mso-wrap-style:square;v-text-anchor:middle" coordsize="368217,212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" path="m364421,3370v922,807,1614,1844,2305,2996c369953,12244,367764,19621,361886,22848l17972,210709v-5878,3227,-13254,1037,-16481,-4840c-1736,199991,454,192615,6332,189388l350245,1526v4726,-2651,10488,-1729,14292,1844l364421,3370xe" stroked="f" strokeweight=".32008mm">
                    <v:stroke joinstyle="miter"/>
                    <v:path arrowok="t" o:connecttype="custom" o:connectlocs="364421,3370;366726,6366;361886,22848;17972,210709;1491,205869;6332,189388;350245,1526;364537,3370" o:connectangles="0,0,0,0,0,0,0,0"/>
                  </v:shape>
                  <v:shape id="Freeform: Shape 17" o:spid="_x0000_s1030" style="position:absolute;left:5476;top:851;width:1775;height:1080;visibility:visible;mso-wrap-style:square;v-text-anchor:middle" coordsize="177474,1080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" path="m173678,3370v922,807,1614,1844,2305,2996c179211,12244,177021,19621,171143,22848l17972,106521v-5878,3227,-13254,1037,-16481,-4841c-1736,95802,454,88426,6332,85199l159502,1526v4726,-2651,10488,-1729,14292,1844l173678,3370xe" stroked="f" strokeweight=".32008mm">
                    <v:stroke joinstyle="miter"/>
                    <v:path arrowok="t" o:connecttype="custom" o:connectlocs="173678,3370;175983,6366;171143,22848;17972,106521;1491,101680;6332,85199;159502,1526;173794,3370" o:connectangles="0,0,0,0,0,0,0,0"/>
                  </v:shape>
                  <v:shape id="Freeform: Shape 18" o:spid="_x0000_s1031" style="position:absolute;left:1657;top:4502;width:1998;height:1202;visibility:visible;mso-wrap-style:square;v-text-anchor:middle" coordsize="199833,1202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" path="m196037,3370v922,807,1614,1844,2305,2996c201570,12244,199380,19621,193502,22848l17972,118738v-5878,3227,-13254,1037,-16481,-4841c-1736,108019,454,100643,6332,97416l181861,1526v4726,-2651,10488,-1729,14292,1844l196037,3370xe" stroked="f" strokeweight=".32008mm">
                    <v:stroke joinstyle="miter"/>
                    <v:path arrowok="t" o:connecttype="custom" o:connectlocs="196037,3370;198342,6366;193502,22848;17972,118738;1491,113897;6332,97416;181861,1526;196153,3370" o:connectangles="0,0,0,0,0,0,0,0"/>
                  </v:shape>
                  <v:shape id="Freeform: Shape 19" o:spid="_x0000_s1032" style="position:absolute;left:4335;top:2150;width:3626;height:2090;visibility:visible;mso-wrap-style:square;v-text-anchor:middle" coordsize="362570,209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" path="m358774,3370v922,807,1613,1844,2305,2996c364306,12244,362116,19620,356238,22848l17972,207597v-5878,3228,-13254,1038,-16481,-4840c-1736,196879,454,189503,6332,186276l344598,1526v4725,-2651,10488,-1729,14291,1844l358774,3370xe" stroked="f" strokeweight=".32008mm">
                    <v:stroke joinstyle="miter"/>
                    <v:path arrowok="t" o:connecttype="custom" o:connectlocs="358774,3370;361079,6366;356238,22848;17972,207597;1491,202757;6332,186276;344598,1526;358889,3370" o:connectangles="0,0,0,0,0,0,0,0"/>
                  </v:shape>
                  <v:shape id="Freeform: Shape 20" o:spid="_x0000_s1033" style="position:absolute;left:7127;top:3450;width:1543;height:953;visibility:visible;mso-wrap-style:square;v-text-anchor:middle" coordsize="154308,95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" path="m150513,3370v922,807,1613,1844,2305,2996c156045,12244,153855,19621,147977,22848l17972,93843c12094,97070,4718,94880,1491,89003,-1736,83125,454,75748,6332,72521l136337,1526v4725,-2651,10488,-1729,14291,1844l150513,3370xe" stroked="f" strokeweight=".32008mm">
                    <v:stroke joinstyle="miter"/>
                    <v:path arrowok="t" o:connecttype="custom" o:connectlocs="150513,3370;152818,6366;147977,22848;17972,93843;1491,89003;6332,72521;136337,1526;150628,3370" o:connectangles="0,0,0,0,0,0,0,0"/>
                  </v:shape>
                  <v:shape id="Freeform: Shape 21" o:spid="_x0000_s1034" style="position:absolute;left:2366;top:4685;width:4040;height:2317;visibility:visible;mso-wrap-style:square;v-text-anchor:middle" coordsize="404061,2316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" path="m400265,3370v922,807,1613,1844,2305,2996c405797,12244,403607,19620,397729,22848l17972,230187v-5878,3227,-13254,1037,-16481,-4841c-1736,219468,454,212092,6332,208865l386089,1526v4725,-2651,10488,-1729,14291,1844l400265,3370xe" stroked="f" strokeweight=".32008mm">
                    <v:stroke joinstyle="miter"/>
                    <v:path arrowok="t" o:connecttype="custom" o:connectlocs="400265,3370;402570,6366;397729,22848;17972,230187;1491,225346;6332,208865;386089,1526;400380,3370" o:connectangles="0,0,0,0,0,0,0,0"/>
                  </v:shape>
                </v:group>
              </v:group>
            </w:pict>
          </mc:Fallback>
        </mc:AlternateContent>
      </w:r>
    </w:p>
    <w:p w14:paraId="45A4EB56" w14:textId="14E088C3" w:rsidR="003A08FC" w:rsidRPr="0037386F" w:rsidRDefault="005E54DC" w:rsidP="009F3C46">
      <w:pPr>
        <w:spacing w:after="227" w:line="278" w:lineRule="auto"/>
        <w:ind w:left="15" w:right="2097"/>
        <w:rPr>
          <w:rFonts w:ascii="Arial" w:eastAsia="Arial" w:hAnsi="Arial" w:cs="Arial"/>
          <w:b/>
          <w:color w:val="000000" w:themeColor="text1"/>
          <w:sz w:val="20"/>
          <w:szCs w:val="20"/>
        </w:rPr>
      </w:pPr>
      <w:r w:rsidRPr="0037386F">
        <w:rPr>
          <w:rFonts w:ascii="Arial" w:eastAsia="Arial" w:hAnsi="Arial" w:cs="Arial"/>
          <w:noProof/>
          <w:color w:val="000000" w:themeColor="text1"/>
          <w:sz w:val="36"/>
          <w:szCs w:val="22"/>
        </w:rPr>
        <mc:AlternateContent>
          <mc:Choice Requires="wps">
            <w:drawing>
              <wp:anchor distT="0" distB="0" distL="114300" distR="114300" simplePos="0" relativeHeight="251666432" behindDoc="0" locked="0" layoutInCell="1" allowOverlap="1" wp14:anchorId="4E2B9738" wp14:editId="6F302B5A">
                <wp:simplePos x="0" y="0"/>
                <wp:positionH relativeFrom="column">
                  <wp:posOffset>7115174</wp:posOffset>
                </wp:positionH>
                <wp:positionV relativeFrom="paragraph">
                  <wp:posOffset>214261</wp:posOffset>
                </wp:positionV>
                <wp:extent cx="1449849" cy="1375010"/>
                <wp:effectExtent l="76200" t="0" r="0" b="0"/>
                <wp:wrapNone/>
                <wp:docPr id="41" name="Freeform: Shape 40">
                  <a:extLst xmlns:a="http://schemas.openxmlformats.org/drawingml/2006/main">
                    <a:ext uri="{FF2B5EF4-FFF2-40B4-BE49-F238E27FC236}">
                      <a16:creationId xmlns:a16="http://schemas.microsoft.com/office/drawing/2014/main" id="{4988B193-4632-99A1-6225-A1F155AAE3BC}"/>
                    </a:ext>
                  </a:extLst>
                </wp:docPr>
                <wp:cNvGraphicFramePr/>
                <a:graphic xmlns:a="http://schemas.openxmlformats.org/drawingml/2006/main">
                  <a:graphicData uri="http://schemas.microsoft.com/office/word/2010/wordprocessingShape">
                    <wps:wsp>
                      <wps:cNvSpPr/>
                      <wps:spPr>
                        <a:xfrm rot="20023529">
                          <a:off x="0" y="0"/>
                          <a:ext cx="1449849" cy="1375010"/>
                        </a:xfrm>
                        <a:custGeom>
                          <a:avLst/>
                          <a:gdLst>
                            <a:gd name="connsiteX0" fmla="*/ 741749 w 916570"/>
                            <a:gd name="connsiteY0" fmla="*/ 175628 h 923847"/>
                            <a:gd name="connsiteX1" fmla="*/ 466526 w 916570"/>
                            <a:gd name="connsiteY1" fmla="*/ 35136 h 923847"/>
                            <a:gd name="connsiteX2" fmla="*/ 35136 w 916570"/>
                            <a:gd name="connsiteY2" fmla="*/ 174937 h 923847"/>
                            <a:gd name="connsiteX3" fmla="*/ 35136 w 916570"/>
                            <a:gd name="connsiteY3" fmla="*/ 174937 h 923847"/>
                            <a:gd name="connsiteX4" fmla="*/ 174937 w 916570"/>
                            <a:gd name="connsiteY4" fmla="*/ 606327 h 923847"/>
                            <a:gd name="connsiteX5" fmla="*/ 362799 w 916570"/>
                            <a:gd name="connsiteY5" fmla="*/ 702217 h 923847"/>
                            <a:gd name="connsiteX6" fmla="*/ 530491 w 916570"/>
                            <a:gd name="connsiteY6" fmla="*/ 923848 h 923847"/>
                            <a:gd name="connsiteX7" fmla="*/ 545589 w 916570"/>
                            <a:gd name="connsiteY7" fmla="*/ 777938 h 923847"/>
                            <a:gd name="connsiteX8" fmla="*/ 881435 w 916570"/>
                            <a:gd name="connsiteY8" fmla="*/ 607019 h 923847"/>
                            <a:gd name="connsiteX9" fmla="*/ 881435 w 916570"/>
                            <a:gd name="connsiteY9" fmla="*/ 607019 h 923847"/>
                            <a:gd name="connsiteX10" fmla="*/ 741634 w 916570"/>
                            <a:gd name="connsiteY10" fmla="*/ 175628 h 92384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916570" h="923847">
                              <a:moveTo>
                                <a:pt x="741749" y="175628"/>
                              </a:moveTo>
                              <a:lnTo>
                                <a:pt x="466526" y="35136"/>
                              </a:lnTo>
                              <a:cubicBezTo>
                                <a:pt x="308745" y="-45426"/>
                                <a:pt x="115582" y="17272"/>
                                <a:pt x="35136" y="174937"/>
                              </a:cubicBezTo>
                              <a:lnTo>
                                <a:pt x="35136" y="174937"/>
                              </a:lnTo>
                              <a:cubicBezTo>
                                <a:pt x="-45426" y="332718"/>
                                <a:pt x="17272" y="525881"/>
                                <a:pt x="174937" y="606327"/>
                              </a:cubicBezTo>
                              <a:lnTo>
                                <a:pt x="362799" y="702217"/>
                              </a:lnTo>
                              <a:cubicBezTo>
                                <a:pt x="395530" y="866222"/>
                                <a:pt x="530491" y="923848"/>
                                <a:pt x="530491" y="923848"/>
                              </a:cubicBezTo>
                              <a:cubicBezTo>
                                <a:pt x="527379" y="861612"/>
                                <a:pt x="536599" y="810901"/>
                                <a:pt x="545589" y="777938"/>
                              </a:cubicBezTo>
                              <a:cubicBezTo>
                                <a:pt x="679052" y="799145"/>
                                <a:pt x="816663" y="733912"/>
                                <a:pt x="881435" y="607019"/>
                              </a:cubicBezTo>
                              <a:lnTo>
                                <a:pt x="881435" y="607019"/>
                              </a:lnTo>
                              <a:cubicBezTo>
                                <a:pt x="961996" y="449238"/>
                                <a:pt x="899299" y="256075"/>
                                <a:pt x="741634" y="175628"/>
                              </a:cubicBezTo>
                              <a:close/>
                            </a:path>
                          </a:pathLst>
                        </a:custGeom>
                        <a:solidFill>
                          <a:srgbClr val="B21F74"/>
                        </a:solidFill>
                        <a:ln w="11523" cap="flat">
                          <a:noFill/>
                          <a:prstDash val="solid"/>
                          <a:miter/>
                        </a:ln>
                      </wps:spPr>
                      <wps:bodyPr rtlCol="0" anchor="ctr"/>
                    </wps:wsp>
                  </a:graphicData>
                </a:graphic>
                <wp14:sizeRelH relativeFrom="margin">
                  <wp14:pctWidth>0</wp14:pctWidth>
                </wp14:sizeRelH>
                <wp14:sizeRelV relativeFrom="margin">
                  <wp14:pctHeight>0</wp14:pctHeight>
                </wp14:sizeRelV>
              </wp:anchor>
            </w:drawing>
          </mc:Choice>
          <mc:Fallback>
            <w:pict>
              <v:shape w14:anchorId="7EB76252" id="Freeform: Shape 40" o:spid="_x0000_s1026" style="position:absolute;margin-left:560.25pt;margin-top:16.85pt;width:114.15pt;height:108.25pt;rotation:-1721927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916570,9238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" path="m741749,175628l466526,35136c308745,-45426,115582,17272,35136,174937r,c-45426,332718,17272,525881,174937,606327r187862,95890c395530,866222,530491,923848,530491,923848v-3112,-62236,6108,-112947,15098,-145910c679052,799145,816663,733912,881435,607019r,c961996,449238,899299,256075,741634,175628r115,xe" fillcolor="#b21f74" stroked="f" strokeweight=".32008mm">
                <v:stroke joinstyle="miter"/>
                <v:path arrowok="t" o:connecttype="custom" o:connectlocs="1173314,261396;737960,52295;55579,260368;55579,260368;276719,902428;573883,1045146;839141,1375011;863024,1157846;1394272,903458;1394272,903458;1173132,261396" o:connectangles="0,0,0,0,0,0,0,0,0,0,0"/>
              </v:shape>
            </w:pict>
          </mc:Fallback>
        </mc:AlternateContent>
      </w:r>
    </w:p>
    <w:p w14:paraId="6C5F13DD" w14:textId="35838EA6" w:rsidR="0037386F" w:rsidRDefault="0037386F" w:rsidP="00665C5A">
      <w:pPr>
        <w:spacing w:after="0"/>
        <w:rPr>
          <w:rFonts w:ascii="Arial" w:eastAsia="Arial" w:hAnsi="Arial" w:cs="Arial"/>
          <w:color w:val="000000" w:themeColor="text1"/>
          <w:sz w:val="36"/>
          <w:szCs w:val="22"/>
        </w:rPr>
      </w:pPr>
    </w:p>
    <w:p w14:paraId="4729C7C8" w14:textId="04EB652E" w:rsidR="0037386F" w:rsidRDefault="009F3C46" w:rsidP="00665C5A">
      <w:pPr>
        <w:spacing w:after="0"/>
        <w:rPr>
          <w:rFonts w:ascii="Arial" w:eastAsia="Arial" w:hAnsi="Arial" w:cs="Arial"/>
          <w:color w:val="000000" w:themeColor="text1"/>
          <w:sz w:val="36"/>
          <w:szCs w:val="22"/>
        </w:rPr>
      </w:pPr>
      <w:r w:rsidRPr="009F3C46">
        <w:rPr>
          <w:rFonts w:ascii="Arial" w:eastAsia="Arial" w:hAnsi="Arial" w:cs="Arial"/>
          <w:b/>
          <w:noProof/>
          <w:color w:val="000000" w:themeColor="text1"/>
          <w:sz w:val="20"/>
          <w:szCs w:val="20"/>
        </w:rPr>
        <mc:AlternateContent>
          <mc:Choice Requires="wpg">
            <w:drawing>
              <wp:anchor distT="0" distB="0" distL="114300" distR="114300" simplePos="0" relativeHeight="251669504" behindDoc="0" locked="0" layoutInCell="1" allowOverlap="1" wp14:anchorId="6B4EC8F8" wp14:editId="153E566A">
                <wp:simplePos x="0" y="0"/>
                <wp:positionH relativeFrom="column">
                  <wp:posOffset>7576076</wp:posOffset>
                </wp:positionH>
                <wp:positionV relativeFrom="paragraph">
                  <wp:posOffset>27940</wp:posOffset>
                </wp:positionV>
                <wp:extent cx="502778" cy="370555"/>
                <wp:effectExtent l="38100" t="0" r="50165" b="0"/>
                <wp:wrapNone/>
                <wp:docPr id="54" name="Graphic 16">
                  <a:extLst xmlns:a="http://schemas.openxmlformats.org/drawingml/2006/main">
                    <a:ext uri="{FF2B5EF4-FFF2-40B4-BE49-F238E27FC236}">
                      <a16:creationId xmlns:a16="http://schemas.microsoft.com/office/drawing/2014/main" id="{0872F9E9-BB5E-C888-9F84-BFFA7F716E7C}"/>
                    </a:ext>
                  </a:extLst>
                </wp:docPr>
                <wp:cNvGraphicFramePr/>
                <a:graphic xmlns:a="http://schemas.openxmlformats.org/drawingml/2006/main">
                  <a:graphicData uri="http://schemas.microsoft.com/office/word/2010/wordprocessingGroup">
                    <wpg:wgp>
                      <wpg:cNvGrpSpPr/>
                      <wpg:grpSpPr>
                        <a:xfrm rot="19681079">
                          <a:off x="0" y="0"/>
                          <a:ext cx="502778" cy="370555"/>
                          <a:chOff x="0" y="0"/>
                          <a:chExt cx="360692" cy="260849"/>
                        </a:xfrm>
                        <a:solidFill>
                          <a:srgbClr val="FFFFFF"/>
                        </a:solidFill>
                      </wpg:grpSpPr>
                      <wps:wsp>
                        <wps:cNvPr id="2145690672" name="Freeform: Shape 54">
                          <a:extLst>
                            <a:ext uri="{FF2B5EF4-FFF2-40B4-BE49-F238E27FC236}">
                              <a16:creationId xmlns:a16="http://schemas.microsoft.com/office/drawing/2014/main" id="{0E88CE99-B8B1-FED1-F499-B25E09ACC46B}"/>
                            </a:ext>
                          </a:extLst>
                        </wps:cNvPr>
                        <wps:cNvSpPr/>
                        <wps:spPr>
                          <a:xfrm>
                            <a:off x="0" y="0"/>
                            <a:ext cx="102919" cy="102946"/>
                          </a:xfrm>
                          <a:custGeom>
                            <a:avLst/>
                            <a:gdLst>
                              <a:gd name="connsiteX0" fmla="*/ 6996 w 102919"/>
                              <a:gd name="connsiteY0" fmla="*/ 25441 h 102946"/>
                              <a:gd name="connsiteX1" fmla="*/ 1579 w 102919"/>
                              <a:gd name="connsiteY1" fmla="*/ 38580 h 102946"/>
                              <a:gd name="connsiteX2" fmla="*/ 311 w 102919"/>
                              <a:gd name="connsiteY2" fmla="*/ 45611 h 102946"/>
                              <a:gd name="connsiteX3" fmla="*/ 1694 w 102919"/>
                              <a:gd name="connsiteY3" fmla="*/ 64512 h 102946"/>
                              <a:gd name="connsiteX4" fmla="*/ 25551 w 102919"/>
                              <a:gd name="connsiteY4" fmla="*/ 95861 h 102946"/>
                              <a:gd name="connsiteX5" fmla="*/ 25897 w 102919"/>
                              <a:gd name="connsiteY5" fmla="*/ 96091 h 102946"/>
                              <a:gd name="connsiteX6" fmla="*/ 64622 w 102919"/>
                              <a:gd name="connsiteY6" fmla="*/ 101162 h 102946"/>
                              <a:gd name="connsiteX7" fmla="*/ 81449 w 102919"/>
                              <a:gd name="connsiteY7" fmla="*/ 93210 h 102946"/>
                              <a:gd name="connsiteX8" fmla="*/ 95971 w 102919"/>
                              <a:gd name="connsiteY8" fmla="*/ 77305 h 102946"/>
                              <a:gd name="connsiteX9" fmla="*/ 102886 w 102919"/>
                              <a:gd name="connsiteY9" fmla="*/ 50105 h 102946"/>
                              <a:gd name="connsiteX10" fmla="*/ 77415 w 102919"/>
                              <a:gd name="connsiteY10" fmla="*/ 7001 h 102946"/>
                              <a:gd name="connsiteX11" fmla="*/ 38460 w 102919"/>
                              <a:gd name="connsiteY11" fmla="*/ 1699 h 102946"/>
                              <a:gd name="connsiteX12" fmla="*/ 7111 w 102919"/>
                              <a:gd name="connsiteY12" fmla="*/ 25557 h 10294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02919" h="102946">
                                <a:moveTo>
                                  <a:pt x="6996" y="25441"/>
                                </a:moveTo>
                                <a:cubicBezTo>
                                  <a:pt x="4576" y="29590"/>
                                  <a:pt x="2732" y="33970"/>
                                  <a:pt x="1579" y="38580"/>
                                </a:cubicBezTo>
                                <a:cubicBezTo>
                                  <a:pt x="1003" y="40885"/>
                                  <a:pt x="542" y="43190"/>
                                  <a:pt x="311" y="45611"/>
                                </a:cubicBezTo>
                                <a:cubicBezTo>
                                  <a:pt x="-380" y="51834"/>
                                  <a:pt x="81" y="58288"/>
                                  <a:pt x="1694" y="64512"/>
                                </a:cubicBezTo>
                                <a:cubicBezTo>
                                  <a:pt x="5152" y="77766"/>
                                  <a:pt x="13680" y="88945"/>
                                  <a:pt x="25551" y="95861"/>
                                </a:cubicBezTo>
                                <a:cubicBezTo>
                                  <a:pt x="25551" y="95861"/>
                                  <a:pt x="25782" y="95976"/>
                                  <a:pt x="25897" y="96091"/>
                                </a:cubicBezTo>
                                <a:cubicBezTo>
                                  <a:pt x="37653" y="102891"/>
                                  <a:pt x="51368" y="104735"/>
                                  <a:pt x="64622" y="101162"/>
                                </a:cubicBezTo>
                                <a:cubicBezTo>
                                  <a:pt x="70731" y="99549"/>
                                  <a:pt x="76493" y="96898"/>
                                  <a:pt x="81449" y="93210"/>
                                </a:cubicBezTo>
                                <a:cubicBezTo>
                                  <a:pt x="87327" y="89061"/>
                                  <a:pt x="92167" y="83644"/>
                                  <a:pt x="95971" y="77305"/>
                                </a:cubicBezTo>
                                <a:cubicBezTo>
                                  <a:pt x="100927" y="68776"/>
                                  <a:pt x="103232" y="59326"/>
                                  <a:pt x="102886" y="50105"/>
                                </a:cubicBezTo>
                                <a:cubicBezTo>
                                  <a:pt x="102425" y="32933"/>
                                  <a:pt x="93320" y="16336"/>
                                  <a:pt x="77415" y="7001"/>
                                </a:cubicBezTo>
                                <a:cubicBezTo>
                                  <a:pt x="65544" y="86"/>
                                  <a:pt x="51714" y="-1758"/>
                                  <a:pt x="38460" y="1699"/>
                                </a:cubicBezTo>
                                <a:cubicBezTo>
                                  <a:pt x="25206" y="5157"/>
                                  <a:pt x="14026" y="13686"/>
                                  <a:pt x="7111" y="25557"/>
                                </a:cubicBezTo>
                                <a:close/>
                              </a:path>
                            </a:pathLst>
                          </a:custGeom>
                          <a:solidFill>
                            <a:srgbClr val="FFFFFF"/>
                          </a:solidFill>
                          <a:ln w="11523" cap="flat">
                            <a:noFill/>
                            <a:prstDash val="solid"/>
                            <a:miter/>
                          </a:ln>
                        </wps:spPr>
                        <wps:bodyPr rtlCol="0" anchor="ctr"/>
                      </wps:wsp>
                      <wps:wsp>
                        <wps:cNvPr id="864432164" name="Freeform: Shape 55">
                          <a:extLst>
                            <a:ext uri="{FF2B5EF4-FFF2-40B4-BE49-F238E27FC236}">
                              <a16:creationId xmlns:a16="http://schemas.microsoft.com/office/drawing/2014/main" id="{37D46287-9334-9142-0510-8693937FEA6D}"/>
                            </a:ext>
                          </a:extLst>
                        </wps:cNvPr>
                        <wps:cNvSpPr/>
                        <wps:spPr>
                          <a:xfrm>
                            <a:off x="128866" y="79023"/>
                            <a:ext cx="102891" cy="102793"/>
                          </a:xfrm>
                          <a:custGeom>
                            <a:avLst/>
                            <a:gdLst>
                              <a:gd name="connsiteX0" fmla="*/ 7059 w 102891"/>
                              <a:gd name="connsiteY0" fmla="*/ 25377 h 102793"/>
                              <a:gd name="connsiteX1" fmla="*/ 1642 w 102891"/>
                              <a:gd name="connsiteY1" fmla="*/ 38516 h 102793"/>
                              <a:gd name="connsiteX2" fmla="*/ 1642 w 102891"/>
                              <a:gd name="connsiteY2" fmla="*/ 64448 h 102793"/>
                              <a:gd name="connsiteX3" fmla="*/ 25500 w 102891"/>
                              <a:gd name="connsiteY3" fmla="*/ 95797 h 102793"/>
                              <a:gd name="connsiteX4" fmla="*/ 48435 w 102891"/>
                              <a:gd name="connsiteY4" fmla="*/ 102712 h 102793"/>
                              <a:gd name="connsiteX5" fmla="*/ 72523 w 102891"/>
                              <a:gd name="connsiteY5" fmla="*/ 98332 h 102793"/>
                              <a:gd name="connsiteX6" fmla="*/ 76902 w 102891"/>
                              <a:gd name="connsiteY6" fmla="*/ 96142 h 102793"/>
                              <a:gd name="connsiteX7" fmla="*/ 95919 w 102891"/>
                              <a:gd name="connsiteY7" fmla="*/ 77356 h 102793"/>
                              <a:gd name="connsiteX8" fmla="*/ 96380 w 102891"/>
                              <a:gd name="connsiteY8" fmla="*/ 26415 h 102793"/>
                              <a:gd name="connsiteX9" fmla="*/ 95804 w 102891"/>
                              <a:gd name="connsiteY9" fmla="*/ 25377 h 102793"/>
                              <a:gd name="connsiteX10" fmla="*/ 77478 w 102891"/>
                              <a:gd name="connsiteY10" fmla="*/ 7052 h 102793"/>
                              <a:gd name="connsiteX11" fmla="*/ 77478 w 102891"/>
                              <a:gd name="connsiteY11" fmla="*/ 7052 h 102793"/>
                              <a:gd name="connsiteX12" fmla="*/ 38523 w 102891"/>
                              <a:gd name="connsiteY12" fmla="*/ 1750 h 102793"/>
                              <a:gd name="connsiteX13" fmla="*/ 33337 w 102891"/>
                              <a:gd name="connsiteY13" fmla="*/ 3479 h 102793"/>
                              <a:gd name="connsiteX14" fmla="*/ 7290 w 102891"/>
                              <a:gd name="connsiteY14" fmla="*/ 25608 h 10279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102891" h="102793">
                                <a:moveTo>
                                  <a:pt x="7059" y="25377"/>
                                </a:moveTo>
                                <a:cubicBezTo>
                                  <a:pt x="4639" y="29526"/>
                                  <a:pt x="2795" y="33906"/>
                                  <a:pt x="1642" y="38516"/>
                                </a:cubicBezTo>
                                <a:cubicBezTo>
                                  <a:pt x="-547" y="46929"/>
                                  <a:pt x="-547" y="55804"/>
                                  <a:pt x="1642" y="64448"/>
                                </a:cubicBezTo>
                                <a:cubicBezTo>
                                  <a:pt x="5100" y="77702"/>
                                  <a:pt x="13629" y="88881"/>
                                  <a:pt x="25500" y="95797"/>
                                </a:cubicBezTo>
                                <a:cubicBezTo>
                                  <a:pt x="32761" y="100061"/>
                                  <a:pt x="40598" y="102251"/>
                                  <a:pt x="48435" y="102712"/>
                                </a:cubicBezTo>
                                <a:cubicBezTo>
                                  <a:pt x="56733" y="103173"/>
                                  <a:pt x="64916" y="101674"/>
                                  <a:pt x="72523" y="98332"/>
                                </a:cubicBezTo>
                                <a:cubicBezTo>
                                  <a:pt x="74021" y="97641"/>
                                  <a:pt x="75519" y="96949"/>
                                  <a:pt x="76902" y="96142"/>
                                </a:cubicBezTo>
                                <a:cubicBezTo>
                                  <a:pt x="84509" y="91763"/>
                                  <a:pt x="91194" y="85424"/>
                                  <a:pt x="95919" y="77356"/>
                                </a:cubicBezTo>
                                <a:cubicBezTo>
                                  <a:pt x="105370" y="61105"/>
                                  <a:pt x="104909" y="41743"/>
                                  <a:pt x="96380" y="26415"/>
                                </a:cubicBezTo>
                                <a:cubicBezTo>
                                  <a:pt x="96149" y="26069"/>
                                  <a:pt x="96034" y="25723"/>
                                  <a:pt x="95804" y="25377"/>
                                </a:cubicBezTo>
                                <a:cubicBezTo>
                                  <a:pt x="91539" y="18001"/>
                                  <a:pt x="85316" y="11662"/>
                                  <a:pt x="77478" y="7052"/>
                                </a:cubicBezTo>
                                <a:lnTo>
                                  <a:pt x="77478" y="7052"/>
                                </a:lnTo>
                                <a:cubicBezTo>
                                  <a:pt x="65607" y="137"/>
                                  <a:pt x="51777" y="-1822"/>
                                  <a:pt x="38523" y="1750"/>
                                </a:cubicBezTo>
                                <a:cubicBezTo>
                                  <a:pt x="36794" y="2211"/>
                                  <a:pt x="34950" y="2788"/>
                                  <a:pt x="33337" y="3479"/>
                                </a:cubicBezTo>
                                <a:cubicBezTo>
                                  <a:pt x="22388" y="7628"/>
                                  <a:pt x="13283" y="15350"/>
                                  <a:pt x="7290" y="25608"/>
                                </a:cubicBezTo>
                                <a:close/>
                              </a:path>
                            </a:pathLst>
                          </a:custGeom>
                          <a:solidFill>
                            <a:srgbClr val="FFFFFF"/>
                          </a:solidFill>
                          <a:ln w="11523" cap="flat">
                            <a:noFill/>
                            <a:prstDash val="solid"/>
                            <a:miter/>
                          </a:ln>
                        </wps:spPr>
                        <wps:bodyPr rtlCol="0" anchor="ctr"/>
                      </wps:wsp>
                      <wps:wsp>
                        <wps:cNvPr id="1319263435" name="Freeform: Shape 56">
                          <a:extLst>
                            <a:ext uri="{FF2B5EF4-FFF2-40B4-BE49-F238E27FC236}">
                              <a16:creationId xmlns:a16="http://schemas.microsoft.com/office/drawing/2014/main" id="{1F3A5C2C-938A-1FC3-8816-D4EFB10BD34F}"/>
                            </a:ext>
                          </a:extLst>
                        </wps:cNvPr>
                        <wps:cNvSpPr/>
                        <wps:spPr>
                          <a:xfrm>
                            <a:off x="257773" y="157975"/>
                            <a:ext cx="102919" cy="102874"/>
                          </a:xfrm>
                          <a:custGeom>
                            <a:avLst/>
                            <a:gdLst>
                              <a:gd name="connsiteX0" fmla="*/ 7059 w 102919"/>
                              <a:gd name="connsiteY0" fmla="*/ 25421 h 102874"/>
                              <a:gd name="connsiteX1" fmla="*/ 1642 w 102919"/>
                              <a:gd name="connsiteY1" fmla="*/ 38560 h 102874"/>
                              <a:gd name="connsiteX2" fmla="*/ 1642 w 102919"/>
                              <a:gd name="connsiteY2" fmla="*/ 64491 h 102874"/>
                              <a:gd name="connsiteX3" fmla="*/ 25500 w 102919"/>
                              <a:gd name="connsiteY3" fmla="*/ 95840 h 102874"/>
                              <a:gd name="connsiteX4" fmla="*/ 51892 w 102919"/>
                              <a:gd name="connsiteY4" fmla="*/ 102871 h 102874"/>
                              <a:gd name="connsiteX5" fmla="*/ 64570 w 102919"/>
                              <a:gd name="connsiteY5" fmla="*/ 101142 h 102874"/>
                              <a:gd name="connsiteX6" fmla="*/ 95919 w 102919"/>
                              <a:gd name="connsiteY6" fmla="*/ 77285 h 102874"/>
                              <a:gd name="connsiteX7" fmla="*/ 101221 w 102919"/>
                              <a:gd name="connsiteY7" fmla="*/ 38329 h 102874"/>
                              <a:gd name="connsiteX8" fmla="*/ 77363 w 102919"/>
                              <a:gd name="connsiteY8" fmla="*/ 6980 h 102874"/>
                              <a:gd name="connsiteX9" fmla="*/ 35872 w 102919"/>
                              <a:gd name="connsiteY9" fmla="*/ 2370 h 102874"/>
                              <a:gd name="connsiteX10" fmla="*/ 6944 w 102919"/>
                              <a:gd name="connsiteY10" fmla="*/ 25421 h 10287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02919" h="102874">
                                <a:moveTo>
                                  <a:pt x="7059" y="25421"/>
                                </a:moveTo>
                                <a:cubicBezTo>
                                  <a:pt x="4639" y="29570"/>
                                  <a:pt x="2795" y="33949"/>
                                  <a:pt x="1642" y="38560"/>
                                </a:cubicBezTo>
                                <a:cubicBezTo>
                                  <a:pt x="-547" y="46973"/>
                                  <a:pt x="-547" y="55848"/>
                                  <a:pt x="1642" y="64491"/>
                                </a:cubicBezTo>
                                <a:cubicBezTo>
                                  <a:pt x="5100" y="77745"/>
                                  <a:pt x="13629" y="88925"/>
                                  <a:pt x="25500" y="95840"/>
                                </a:cubicBezTo>
                                <a:cubicBezTo>
                                  <a:pt x="33567" y="100565"/>
                                  <a:pt x="42672" y="102986"/>
                                  <a:pt x="51892" y="102871"/>
                                </a:cubicBezTo>
                                <a:cubicBezTo>
                                  <a:pt x="56157" y="102871"/>
                                  <a:pt x="60421" y="102294"/>
                                  <a:pt x="64570" y="101142"/>
                                </a:cubicBezTo>
                                <a:cubicBezTo>
                                  <a:pt x="77824" y="97684"/>
                                  <a:pt x="89004" y="89156"/>
                                  <a:pt x="95919" y="77285"/>
                                </a:cubicBezTo>
                                <a:cubicBezTo>
                                  <a:pt x="102834" y="65414"/>
                                  <a:pt x="104678" y="51583"/>
                                  <a:pt x="101221" y="38329"/>
                                </a:cubicBezTo>
                                <a:cubicBezTo>
                                  <a:pt x="97763" y="25075"/>
                                  <a:pt x="89234" y="13896"/>
                                  <a:pt x="77363" y="6980"/>
                                </a:cubicBezTo>
                                <a:cubicBezTo>
                                  <a:pt x="64340" y="-626"/>
                                  <a:pt x="49242" y="-1779"/>
                                  <a:pt x="35872" y="2370"/>
                                </a:cubicBezTo>
                                <a:cubicBezTo>
                                  <a:pt x="24117" y="6058"/>
                                  <a:pt x="13629" y="14011"/>
                                  <a:pt x="6944" y="25421"/>
                                </a:cubicBezTo>
                                <a:close/>
                              </a:path>
                            </a:pathLst>
                          </a:custGeom>
                          <a:solidFill>
                            <a:srgbClr val="FFFFFF"/>
                          </a:solidFill>
                          <a:ln w="11523" cap="flat">
                            <a:noFill/>
                            <a:prstDash val="solid"/>
                            <a:miter/>
                          </a:ln>
                        </wps:spPr>
                        <wps:bodyPr rtlCol="0" anchor="ctr"/>
                      </wps:wsp>
                    </wpg:wgp>
                  </a:graphicData>
                </a:graphic>
              </wp:anchor>
            </w:drawing>
          </mc:Choice>
          <mc:Fallback>
            <w:pict>
              <v:group w14:anchorId="57447C76" id="Graphic 16" o:spid="_x0000_s1026" style="position:absolute;margin-left:596.55pt;margin-top:2.2pt;width:39.6pt;height:29.2pt;rotation:-2095973fd;z-index:251669504" coordsize="360692,2608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">
                <v:shape id="Freeform: Shape 54" o:spid="_x0000_s1027" style="position:absolute;width:102919;height:102946;visibility:visible;mso-wrap-style:square;v-text-anchor:middle" coordsize="102919,1029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" path="m6996,25441c4576,29590,2732,33970,1579,38580,1003,40885,542,43190,311,45611,-380,51834,81,58288,1694,64512,5152,77766,13680,88945,25551,95861v,,231,115,346,230c37653,102891,51368,104735,64622,101162v6109,-1613,11871,-4264,16827,-7952c87327,89061,92167,83644,95971,77305v4956,-8529,7261,-17979,6915,-27200c102425,32933,93320,16336,77415,7001,65544,86,51714,-1758,38460,1699,25206,5157,14026,13686,7111,25557r-115,-116xe" stroked="f" strokeweight=".32008mm">
                  <v:stroke joinstyle="miter"/>
                  <v:path arrowok="t" o:connecttype="custom" o:connectlocs="6996,25441;1579,38580;311,45611;1694,64512;25551,95861;25897,96091;64622,101162;81449,93210;95971,77305;102886,50105;77415,7001;38460,1699;7111,25557" o:connectangles="0,0,0,0,0,0,0,0,0,0,0,0,0"/>
                </v:shape>
                <v:shape id="Freeform: Shape 55" o:spid="_x0000_s1028" style="position:absolute;left:128866;top:79023;width:102891;height:102793;visibility:visible;mso-wrap-style:square;v-text-anchor:middle" coordsize="102891,1027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" path="m7059,25377c4639,29526,2795,33906,1642,38516v-2189,8413,-2189,17288,,25932c5100,77702,13629,88881,25500,95797v7261,4264,15098,6454,22935,6915c56733,103173,64916,101674,72523,98332v1498,-691,2996,-1383,4379,-2190c84509,91763,91194,85424,95919,77356v9451,-16251,8990,-35613,461,-50941c96149,26069,96034,25723,95804,25377,91539,18001,85316,11662,77478,7052r,c65607,137,51777,-1822,38523,1750v-1729,461,-3573,1038,-5186,1729c22388,7628,13283,15350,7290,25608r-231,-231xe" stroked="f" strokeweight=".32008mm">
                  <v:stroke joinstyle="miter"/>
                  <v:path arrowok="t" o:connecttype="custom" o:connectlocs="7059,25377;1642,38516;1642,64448;25500,95797;48435,102712;72523,98332;76902,96142;95919,77356;96380,26415;95804,25377;77478,7052;77478,7052;38523,1750;33337,3479;7290,25608" o:connectangles="0,0,0,0,0,0,0,0,0,0,0,0,0,0,0"/>
                </v:shape>
                <v:shape id="Freeform: Shape 56" o:spid="_x0000_s1029" style="position:absolute;left:257773;top:157975;width:102919;height:102874;visibility:visible;mso-wrap-style:square;v-text-anchor:middle" coordsize="102919,1028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" path="m7059,25421c4639,29570,2795,33949,1642,38560v-2189,8413,-2189,17288,,25931c5100,77745,13629,88925,25500,95840v8067,4725,17172,7146,26392,7031c56157,102871,60421,102294,64570,101142,77824,97684,89004,89156,95919,77285v6915,-11871,8759,-25702,5302,-38956c97763,25075,89234,13896,77363,6980,64340,-626,49242,-1779,35872,2370,24117,6058,13629,14011,6944,25421r115,xe" stroked="f" strokeweight=".32008mm">
                  <v:stroke joinstyle="miter"/>
                  <v:path arrowok="t" o:connecttype="custom" o:connectlocs="7059,25421;1642,38560;1642,64491;25500,95840;51892,102871;64570,101142;95919,77285;101221,38329;77363,6980;35872,2370;6944,25421" o:connectangles="0,0,0,0,0,0,0,0,0,0,0"/>
                </v:shape>
              </v:group>
            </w:pict>
          </mc:Fallback>
        </mc:AlternateContent>
      </w:r>
    </w:p>
    <w:p w14:paraId="05D47FD7" w14:textId="77777777" w:rsidR="0037386F" w:rsidRDefault="0037386F" w:rsidP="00665C5A">
      <w:pPr>
        <w:spacing w:after="0"/>
        <w:rPr>
          <w:rFonts w:ascii="Arial" w:eastAsia="Arial" w:hAnsi="Arial" w:cs="Arial"/>
          <w:color w:val="000000" w:themeColor="text1"/>
          <w:sz w:val="36"/>
          <w:szCs w:val="22"/>
        </w:rPr>
      </w:pPr>
    </w:p>
    <w:p w14:paraId="461D5F4A" w14:textId="77777777" w:rsidR="0044455C" w:rsidRDefault="0044455C" w:rsidP="005E54DC">
      <w:pPr>
        <w:spacing w:after="0" w:line="287" w:lineRule="auto"/>
        <w:jc w:val="both"/>
        <w:rPr>
          <w:rFonts w:ascii="Arial" w:eastAsia="Arial" w:hAnsi="Arial" w:cs="Arial"/>
          <w:color w:val="0072BC"/>
          <w:sz w:val="36"/>
          <w:szCs w:val="36"/>
        </w:rPr>
      </w:pPr>
    </w:p>
    <w:tbl>
      <w:tblPr>
        <w:tblStyle w:val="TableGrid"/>
        <w:tblW w:w="13320" w:type="dxa"/>
        <w:tblLook w:val="04A0" w:firstRow="1" w:lastRow="0" w:firstColumn="1" w:lastColumn="0" w:noHBand="0" w:noVBand="1"/>
      </w:tblPr>
      <w:tblGrid>
        <w:gridCol w:w="13320"/>
      </w:tblGrid>
      <w:tr w:rsidR="005E54DC" w:rsidRPr="003057AB" w14:paraId="7E974048" w14:textId="77777777" w:rsidTr="00D819E4">
        <w:tc>
          <w:tcPr>
            <w:tcW w:w="13320" w:type="dxa"/>
            <w:tcBorders>
              <w:top w:val="nil"/>
              <w:left w:val="nil"/>
              <w:bottom w:val="nil"/>
              <w:right w:val="nil"/>
            </w:tcBorders>
            <w:vAlign w:val="center"/>
          </w:tcPr>
          <w:p w14:paraId="0452FBEC" w14:textId="4E47AE64" w:rsidR="005E54DC" w:rsidRPr="005E54DC" w:rsidRDefault="005E54DC" w:rsidP="005E54DC">
            <w:pPr>
              <w:spacing w:line="287" w:lineRule="auto"/>
              <w:jc w:val="both"/>
              <w:rPr>
                <w:rFonts w:ascii="Arial" w:eastAsia="Arial" w:hAnsi="Arial" w:cs="Arial"/>
                <w:color w:val="0072BC"/>
                <w:sz w:val="36"/>
                <w:szCs w:val="36"/>
              </w:rPr>
            </w:pPr>
            <w:r w:rsidRPr="004C3606">
              <w:rPr>
                <w:rFonts w:ascii="Arial" w:eastAsia="Arial" w:hAnsi="Arial" w:cs="Arial"/>
                <w:color w:val="0072BC"/>
                <w:sz w:val="36"/>
                <w:szCs w:val="36"/>
              </w:rPr>
              <w:t xml:space="preserve">If you are invited, we will use your personal details to </w:t>
            </w:r>
            <w:r>
              <w:rPr>
                <w:rFonts w:ascii="Arial" w:eastAsia="Arial" w:hAnsi="Arial" w:cs="Arial"/>
                <w:color w:val="0072BC"/>
                <w:sz w:val="36"/>
                <w:szCs w:val="36"/>
              </w:rPr>
              <w:t>send you</w:t>
            </w:r>
            <w:r w:rsidRPr="004C3606">
              <w:rPr>
                <w:rFonts w:ascii="Arial" w:eastAsia="Arial" w:hAnsi="Arial" w:cs="Arial"/>
                <w:color w:val="0072BC"/>
                <w:sz w:val="36"/>
                <w:szCs w:val="36"/>
              </w:rPr>
              <w:t xml:space="preserve"> </w:t>
            </w:r>
            <w:r>
              <w:rPr>
                <w:rFonts w:ascii="Arial" w:eastAsia="Arial" w:hAnsi="Arial" w:cs="Arial"/>
                <w:color w:val="0072BC"/>
                <w:sz w:val="36"/>
                <w:szCs w:val="36"/>
              </w:rPr>
              <w:t>a</w:t>
            </w:r>
            <w:r w:rsidRPr="004C3606">
              <w:rPr>
                <w:rFonts w:ascii="Arial" w:eastAsia="Arial" w:hAnsi="Arial" w:cs="Arial"/>
                <w:color w:val="0072BC"/>
                <w:sz w:val="36"/>
                <w:szCs w:val="36"/>
              </w:rPr>
              <w:t xml:space="preserve"> letter</w:t>
            </w:r>
            <w:r>
              <w:rPr>
                <w:rFonts w:ascii="Arial" w:eastAsia="Arial" w:hAnsi="Arial" w:cs="Arial"/>
                <w:color w:val="0072BC"/>
                <w:sz w:val="36"/>
                <w:szCs w:val="36"/>
              </w:rPr>
              <w:t xml:space="preserve"> explaining how to take part</w:t>
            </w:r>
            <w:r w:rsidRPr="004C3606">
              <w:rPr>
                <w:rFonts w:ascii="Arial" w:eastAsia="Arial" w:hAnsi="Arial" w:cs="Arial"/>
                <w:color w:val="0072BC"/>
                <w:sz w:val="36"/>
                <w:szCs w:val="36"/>
              </w:rPr>
              <w:t>. We will also contact some people by text message to help us understand how to deliver the survey in the future. We will only use your details to carry out a survey. These details will be provided by this NHS trust. Your personal information will be handled securely and confidentially. We will not publish any information which might identify you.</w:t>
            </w:r>
          </w:p>
        </w:tc>
      </w:tr>
    </w:tbl>
    <w:p w14:paraId="5972C469" w14:textId="389BCBF9" w:rsidR="00ED4DB5" w:rsidRDefault="009F74D8" w:rsidP="005E54DC">
      <w:pPr>
        <w:jc w:val="both"/>
      </w:pPr>
      <w:r>
        <w:rPr>
          <w:noProof/>
        </w:rPr>
        <mc:AlternateContent>
          <mc:Choice Requires="wps">
            <w:drawing>
              <wp:inline distT="0" distB="0" distL="0" distR="0" wp14:anchorId="4BECE480" wp14:editId="5DA55CFC">
                <wp:extent cx="8458200" cy="45719"/>
                <wp:effectExtent l="0" t="0" r="19050" b="12065"/>
                <wp:docPr id="67" name="Shape 67"/>
                <wp:cNvGraphicFramePr/>
                <a:graphic xmlns:a="http://schemas.openxmlformats.org/drawingml/2006/main">
                  <a:graphicData uri="http://schemas.microsoft.com/office/word/2010/wordprocessingShape">
                    <wps:wsp>
                      <wps:cNvSpPr/>
                      <wps:spPr>
                        <a:xfrm flipV="1">
                          <a:off x="0" y="0"/>
                          <a:ext cx="8458200" cy="45719"/>
                        </a:xfrm>
                        <a:custGeom>
                          <a:avLst/>
                          <a:gdLst/>
                          <a:ahLst/>
                          <a:cxnLst/>
                          <a:rect l="0" t="0" r="0" b="0"/>
                          <a:pathLst>
                            <a:path w="8192134">
                              <a:moveTo>
                                <a:pt x="0" y="0"/>
                              </a:moveTo>
                              <a:lnTo>
                                <a:pt x="8192134" y="0"/>
                              </a:lnTo>
                            </a:path>
                          </a:pathLst>
                        </a:custGeom>
                        <a:ln w="38100" cap="flat">
                          <a:miter lim="127000"/>
                        </a:ln>
                      </wps:spPr>
                      <wps:style>
                        <a:lnRef idx="1">
                          <a:srgbClr val="0072BC"/>
                        </a:lnRef>
                        <a:fillRef idx="0">
                          <a:srgbClr val="000000">
                            <a:alpha val="0"/>
                          </a:srgbClr>
                        </a:fillRef>
                        <a:effectRef idx="0">
                          <a:scrgbClr r="0" g="0" b="0"/>
                        </a:effectRef>
                        <a:fontRef idx="none"/>
                      </wps:style>
                      <wps:bodyPr/>
                    </wps:wsp>
                  </a:graphicData>
                </a:graphic>
              </wp:inline>
            </w:drawing>
          </mc:Choice>
          <mc:Fallback>
            <w:pict>
              <v:shape w14:anchorId="1154F3A9" id="Shape 67" o:spid="_x0000_s1026" style="width:666pt;height:3.6pt;flip:y;visibility:visible;mso-wrap-style:square;mso-left-percent:-10001;mso-top-percent:-10001;mso-position-horizontal:absolute;mso-position-horizontal-relative:char;mso-position-vertical:absolute;mso-position-vertical-relative:line;mso-left-percent:-10001;mso-top-percent:-10001;v-text-anchor:top" coordsize="8192134,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" path="m,l8192134,e" filled="f" strokecolor="#0072bc" strokeweight="3pt">
                <v:stroke miterlimit="83231f" joinstyle="miter"/>
                <v:path arrowok="t" textboxrect="0,0,8192134,45719"/>
                <w10:anchorlock/>
              </v:shape>
            </w:pict>
          </mc:Fallback>
        </mc:AlternateContent>
      </w:r>
    </w:p>
    <w:tbl>
      <w:tblPr>
        <w:tblStyle w:val="TableGrid"/>
        <w:tblW w:w="133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49"/>
        <w:gridCol w:w="10971"/>
      </w:tblGrid>
      <w:tr w:rsidR="00DE63BA" w14:paraId="515E6948" w14:textId="77777777" w:rsidTr="00F911EB">
        <w:tc>
          <w:tcPr>
            <w:tcW w:w="2349" w:type="dxa"/>
            <w:vAlign w:val="center"/>
          </w:tcPr>
          <w:p w14:paraId="2A4C63DF" w14:textId="1978795B" w:rsidR="00DE63BA" w:rsidRDefault="007A4079" w:rsidP="005E54DC">
            <w:pPr>
              <w:jc w:val="both"/>
            </w:pPr>
            <w:r w:rsidRPr="004C3606">
              <w:rPr>
                <w:noProof/>
                <w:sz w:val="36"/>
                <w:szCs w:val="36"/>
              </w:rPr>
              <mc:AlternateContent>
                <mc:Choice Requires="wpg">
                  <w:drawing>
                    <wp:inline distT="0" distB="0" distL="0" distR="0" wp14:anchorId="3DD45161" wp14:editId="37DD91AE">
                      <wp:extent cx="1354731" cy="825557"/>
                      <wp:effectExtent l="0" t="0" r="0" b="0"/>
                      <wp:docPr id="427" name="Group 427"/>
                      <wp:cNvGraphicFramePr/>
                      <a:graphic xmlns:a="http://schemas.openxmlformats.org/drawingml/2006/main">
                        <a:graphicData uri="http://schemas.microsoft.com/office/word/2010/wordprocessingGroup">
                          <wpg:wgp>
                            <wpg:cNvGrpSpPr/>
                            <wpg:grpSpPr>
                              <a:xfrm>
                                <a:off x="0" y="0"/>
                                <a:ext cx="1354731" cy="825557"/>
                                <a:chOff x="0" y="0"/>
                                <a:chExt cx="1354731" cy="825557"/>
                              </a:xfrm>
                            </wpg:grpSpPr>
                            <wps:wsp>
                              <wps:cNvPr id="59" name="Shape 59"/>
                              <wps:cNvSpPr/>
                              <wps:spPr>
                                <a:xfrm>
                                  <a:off x="93810" y="51383"/>
                                  <a:ext cx="212950" cy="213311"/>
                                </a:xfrm>
                                <a:custGeom>
                                  <a:avLst/>
                                  <a:gdLst/>
                                  <a:ahLst/>
                                  <a:cxnLst/>
                                  <a:rect l="0" t="0" r="0" b="0"/>
                                  <a:pathLst>
                                    <a:path w="212950" h="213311">
                                      <a:moveTo>
                                        <a:pt x="43153" y="0"/>
                                      </a:moveTo>
                                      <a:cubicBezTo>
                                        <a:pt x="53472" y="0"/>
                                        <a:pt x="63791" y="4699"/>
                                        <a:pt x="71296" y="12216"/>
                                      </a:cubicBezTo>
                                      <a:lnTo>
                                        <a:pt x="200754" y="140955"/>
                                      </a:lnTo>
                                      <a:cubicBezTo>
                                        <a:pt x="208259" y="148472"/>
                                        <a:pt x="212950" y="158809"/>
                                        <a:pt x="212950" y="170085"/>
                                      </a:cubicBezTo>
                                      <a:cubicBezTo>
                                        <a:pt x="212950" y="181362"/>
                                        <a:pt x="208259" y="191698"/>
                                        <a:pt x="200754" y="199216"/>
                                      </a:cubicBezTo>
                                      <a:lnTo>
                                        <a:pt x="186683" y="213311"/>
                                      </a:lnTo>
                                      <a:lnTo>
                                        <a:pt x="0" y="26312"/>
                                      </a:lnTo>
                                      <a:lnTo>
                                        <a:pt x="14072" y="12216"/>
                                      </a:lnTo>
                                      <a:cubicBezTo>
                                        <a:pt x="21576" y="4699"/>
                                        <a:pt x="32834" y="0"/>
                                        <a:pt x="43153" y="0"/>
                                      </a:cubicBezTo>
                                      <a:close/>
                                    </a:path>
                                  </a:pathLst>
                                </a:custGeom>
                                <a:ln w="0" cap="flat">
                                  <a:miter lim="127000"/>
                                </a:ln>
                              </wps:spPr>
                              <wps:style>
                                <a:lnRef idx="0">
                                  <a:srgbClr val="000000">
                                    <a:alpha val="0"/>
                                  </a:srgbClr>
                                </a:lnRef>
                                <a:fillRef idx="1">
                                  <a:srgbClr val="0072BC"/>
                                </a:fillRef>
                                <a:effectRef idx="0">
                                  <a:scrgbClr r="0" g="0" b="0"/>
                                </a:effectRef>
                                <a:fontRef idx="none"/>
                              </wps:style>
                              <wps:bodyPr/>
                            </wps:wsp>
                            <wps:wsp>
                              <wps:cNvPr id="60" name="Shape 60"/>
                              <wps:cNvSpPr/>
                              <wps:spPr>
                                <a:xfrm>
                                  <a:off x="93810" y="51383"/>
                                  <a:ext cx="212950" cy="213311"/>
                                </a:xfrm>
                                <a:custGeom>
                                  <a:avLst/>
                                  <a:gdLst/>
                                  <a:ahLst/>
                                  <a:cxnLst/>
                                  <a:rect l="0" t="0" r="0" b="0"/>
                                  <a:pathLst>
                                    <a:path w="212950" h="213311">
                                      <a:moveTo>
                                        <a:pt x="200754" y="199216"/>
                                      </a:moveTo>
                                      <a:cubicBezTo>
                                        <a:pt x="208259" y="191698"/>
                                        <a:pt x="212950" y="181362"/>
                                        <a:pt x="212950" y="170085"/>
                                      </a:cubicBezTo>
                                      <a:cubicBezTo>
                                        <a:pt x="212950" y="158809"/>
                                        <a:pt x="208259" y="148472"/>
                                        <a:pt x="200754" y="140955"/>
                                      </a:cubicBezTo>
                                      <a:lnTo>
                                        <a:pt x="71296" y="12216"/>
                                      </a:lnTo>
                                      <a:cubicBezTo>
                                        <a:pt x="63791" y="4699"/>
                                        <a:pt x="53472" y="0"/>
                                        <a:pt x="43153" y="0"/>
                                      </a:cubicBezTo>
                                      <a:cubicBezTo>
                                        <a:pt x="32834" y="0"/>
                                        <a:pt x="21576" y="4699"/>
                                        <a:pt x="14072" y="12216"/>
                                      </a:cubicBezTo>
                                      <a:lnTo>
                                        <a:pt x="0" y="26312"/>
                                      </a:lnTo>
                                      <a:lnTo>
                                        <a:pt x="186683" y="213311"/>
                                      </a:lnTo>
                                      <a:lnTo>
                                        <a:pt x="200754" y="199216"/>
                                      </a:lnTo>
                                      <a:close/>
                                    </a:path>
                                  </a:pathLst>
                                </a:custGeom>
                                <a:ln w="10945" cap="flat">
                                  <a:miter lim="127000"/>
                                </a:ln>
                              </wps:spPr>
                              <wps:style>
                                <a:lnRef idx="1">
                                  <a:srgbClr val="4472C4"/>
                                </a:lnRef>
                                <a:fillRef idx="0">
                                  <a:srgbClr val="000000">
                                    <a:alpha val="0"/>
                                  </a:srgbClr>
                                </a:fillRef>
                                <a:effectRef idx="0">
                                  <a:scrgbClr r="0" g="0" b="0"/>
                                </a:effectRef>
                                <a:fontRef idx="none"/>
                              </wps:style>
                              <wps:bodyPr/>
                            </wps:wsp>
                            <wps:wsp>
                              <wps:cNvPr id="61" name="Shape 61"/>
                              <wps:cNvSpPr/>
                              <wps:spPr>
                                <a:xfrm>
                                  <a:off x="0" y="106825"/>
                                  <a:ext cx="697011" cy="699135"/>
                                </a:xfrm>
                                <a:custGeom>
                                  <a:avLst/>
                                  <a:gdLst/>
                                  <a:ahLst/>
                                  <a:cxnLst/>
                                  <a:rect l="0" t="0" r="0" b="0"/>
                                  <a:pathLst>
                                    <a:path w="697011" h="699135">
                                      <a:moveTo>
                                        <a:pt x="64729" y="0"/>
                                      </a:moveTo>
                                      <a:lnTo>
                                        <a:pt x="251412" y="186999"/>
                                      </a:lnTo>
                                      <a:lnTo>
                                        <a:pt x="222331" y="215191"/>
                                      </a:lnTo>
                                      <a:cubicBezTo>
                                        <a:pt x="218578" y="218949"/>
                                        <a:pt x="216702" y="224588"/>
                                        <a:pt x="216702" y="229286"/>
                                      </a:cubicBezTo>
                                      <a:cubicBezTo>
                                        <a:pt x="216702" y="233985"/>
                                        <a:pt x="218578" y="239623"/>
                                        <a:pt x="222331" y="243381"/>
                                      </a:cubicBezTo>
                                      <a:lnTo>
                                        <a:pt x="454980" y="475486"/>
                                      </a:lnTo>
                                      <a:cubicBezTo>
                                        <a:pt x="458732" y="479246"/>
                                        <a:pt x="464361" y="481125"/>
                                        <a:pt x="469052" y="481125"/>
                                      </a:cubicBezTo>
                                      <a:cubicBezTo>
                                        <a:pt x="473742" y="481125"/>
                                        <a:pt x="479371" y="479246"/>
                                        <a:pt x="483123" y="475486"/>
                                      </a:cubicBezTo>
                                      <a:lnTo>
                                        <a:pt x="511266" y="446356"/>
                                      </a:lnTo>
                                      <a:lnTo>
                                        <a:pt x="697011" y="633356"/>
                                      </a:lnTo>
                                      <a:lnTo>
                                        <a:pt x="671682" y="658726"/>
                                      </a:lnTo>
                                      <a:cubicBezTo>
                                        <a:pt x="647291" y="685038"/>
                                        <a:pt x="611644" y="699135"/>
                                        <a:pt x="575995" y="696315"/>
                                      </a:cubicBezTo>
                                      <a:cubicBezTo>
                                        <a:pt x="522524" y="692557"/>
                                        <a:pt x="472804" y="675642"/>
                                        <a:pt x="425899" y="652150"/>
                                      </a:cubicBezTo>
                                      <a:cubicBezTo>
                                        <a:pt x="405261" y="640873"/>
                                        <a:pt x="385561" y="628657"/>
                                        <a:pt x="366798" y="614562"/>
                                      </a:cubicBezTo>
                                      <a:cubicBezTo>
                                        <a:pt x="254226" y="534688"/>
                                        <a:pt x="157601" y="434140"/>
                                        <a:pt x="80677" y="318557"/>
                                      </a:cubicBezTo>
                                      <a:cubicBezTo>
                                        <a:pt x="59101" y="287548"/>
                                        <a:pt x="39400" y="254658"/>
                                        <a:pt x="24391" y="219889"/>
                                      </a:cubicBezTo>
                                      <a:cubicBezTo>
                                        <a:pt x="10319" y="180422"/>
                                        <a:pt x="0" y="140015"/>
                                        <a:pt x="2814" y="97729"/>
                                      </a:cubicBezTo>
                                      <a:cubicBezTo>
                                        <a:pt x="3752" y="72357"/>
                                        <a:pt x="15010" y="48864"/>
                                        <a:pt x="33772" y="31011"/>
                                      </a:cubicBezTo>
                                      <a:cubicBezTo>
                                        <a:pt x="41277" y="23492"/>
                                        <a:pt x="52534" y="12216"/>
                                        <a:pt x="64729" y="0"/>
                                      </a:cubicBezTo>
                                      <a:close/>
                                    </a:path>
                                  </a:pathLst>
                                </a:custGeom>
                                <a:ln w="0" cap="flat">
                                  <a:miter lim="127000"/>
                                </a:ln>
                              </wps:spPr>
                              <wps:style>
                                <a:lnRef idx="0">
                                  <a:srgbClr val="000000">
                                    <a:alpha val="0"/>
                                  </a:srgbClr>
                                </a:lnRef>
                                <a:fillRef idx="1">
                                  <a:srgbClr val="0072BC"/>
                                </a:fillRef>
                                <a:effectRef idx="0">
                                  <a:scrgbClr r="0" g="0" b="0"/>
                                </a:effectRef>
                                <a:fontRef idx="none"/>
                              </wps:style>
                              <wps:bodyPr/>
                            </wps:wsp>
                            <wps:wsp>
                              <wps:cNvPr id="62" name="Shape 62"/>
                              <wps:cNvSpPr/>
                              <wps:spPr>
                                <a:xfrm>
                                  <a:off x="0" y="106825"/>
                                  <a:ext cx="697011" cy="699135"/>
                                </a:xfrm>
                                <a:custGeom>
                                  <a:avLst/>
                                  <a:gdLst/>
                                  <a:ahLst/>
                                  <a:cxnLst/>
                                  <a:rect l="0" t="0" r="0" b="0"/>
                                  <a:pathLst>
                                    <a:path w="697011" h="699135">
                                      <a:moveTo>
                                        <a:pt x="483123" y="475486"/>
                                      </a:moveTo>
                                      <a:cubicBezTo>
                                        <a:pt x="479371" y="479246"/>
                                        <a:pt x="473742" y="481125"/>
                                        <a:pt x="469052" y="481125"/>
                                      </a:cubicBezTo>
                                      <a:cubicBezTo>
                                        <a:pt x="464361" y="481125"/>
                                        <a:pt x="458732" y="479246"/>
                                        <a:pt x="454980" y="475486"/>
                                      </a:cubicBezTo>
                                      <a:lnTo>
                                        <a:pt x="222331" y="243381"/>
                                      </a:lnTo>
                                      <a:cubicBezTo>
                                        <a:pt x="218578" y="239623"/>
                                        <a:pt x="216702" y="233985"/>
                                        <a:pt x="216702" y="229286"/>
                                      </a:cubicBezTo>
                                      <a:cubicBezTo>
                                        <a:pt x="216702" y="224588"/>
                                        <a:pt x="218578" y="218949"/>
                                        <a:pt x="222331" y="215191"/>
                                      </a:cubicBezTo>
                                      <a:lnTo>
                                        <a:pt x="251412" y="186999"/>
                                      </a:lnTo>
                                      <a:lnTo>
                                        <a:pt x="64729" y="0"/>
                                      </a:lnTo>
                                      <a:cubicBezTo>
                                        <a:pt x="52534" y="12216"/>
                                        <a:pt x="41277" y="23492"/>
                                        <a:pt x="33772" y="31011"/>
                                      </a:cubicBezTo>
                                      <a:cubicBezTo>
                                        <a:pt x="15010" y="48864"/>
                                        <a:pt x="3752" y="72357"/>
                                        <a:pt x="2814" y="97729"/>
                                      </a:cubicBezTo>
                                      <a:cubicBezTo>
                                        <a:pt x="0" y="140015"/>
                                        <a:pt x="10319" y="180422"/>
                                        <a:pt x="24391" y="219889"/>
                                      </a:cubicBezTo>
                                      <a:cubicBezTo>
                                        <a:pt x="39400" y="254658"/>
                                        <a:pt x="59101" y="287548"/>
                                        <a:pt x="80677" y="318557"/>
                                      </a:cubicBezTo>
                                      <a:cubicBezTo>
                                        <a:pt x="157601" y="434140"/>
                                        <a:pt x="254226" y="534688"/>
                                        <a:pt x="366798" y="614562"/>
                                      </a:cubicBezTo>
                                      <a:cubicBezTo>
                                        <a:pt x="385561" y="628657"/>
                                        <a:pt x="405261" y="640873"/>
                                        <a:pt x="425899" y="652150"/>
                                      </a:cubicBezTo>
                                      <a:cubicBezTo>
                                        <a:pt x="472804" y="675642"/>
                                        <a:pt x="522524" y="692557"/>
                                        <a:pt x="575995" y="696315"/>
                                      </a:cubicBezTo>
                                      <a:cubicBezTo>
                                        <a:pt x="611644" y="699135"/>
                                        <a:pt x="647291" y="685038"/>
                                        <a:pt x="671682" y="658726"/>
                                      </a:cubicBezTo>
                                      <a:lnTo>
                                        <a:pt x="697011" y="633356"/>
                                      </a:lnTo>
                                      <a:lnTo>
                                        <a:pt x="511266" y="446356"/>
                                      </a:lnTo>
                                      <a:lnTo>
                                        <a:pt x="483123" y="475486"/>
                                      </a:lnTo>
                                      <a:close/>
                                    </a:path>
                                  </a:pathLst>
                                </a:custGeom>
                                <a:ln w="10945" cap="flat">
                                  <a:miter lim="127000"/>
                                </a:ln>
                              </wps:spPr>
                              <wps:style>
                                <a:lnRef idx="1">
                                  <a:srgbClr val="4472C4"/>
                                </a:lnRef>
                                <a:fillRef idx="0">
                                  <a:srgbClr val="000000">
                                    <a:alpha val="0"/>
                                  </a:srgbClr>
                                </a:fillRef>
                                <a:effectRef idx="0">
                                  <a:scrgbClr r="0" g="0" b="0"/>
                                </a:effectRef>
                                <a:fontRef idx="none"/>
                              </wps:style>
                              <wps:bodyPr/>
                            </wps:wsp>
                            <wps:wsp>
                              <wps:cNvPr id="63" name="Shape 63"/>
                              <wps:cNvSpPr/>
                              <wps:spPr>
                                <a:xfrm>
                                  <a:off x="538471" y="497740"/>
                                  <a:ext cx="212949" cy="214250"/>
                                </a:xfrm>
                                <a:custGeom>
                                  <a:avLst/>
                                  <a:gdLst/>
                                  <a:ahLst/>
                                  <a:cxnLst/>
                                  <a:rect l="0" t="0" r="0" b="0"/>
                                  <a:pathLst>
                                    <a:path w="212949" h="214250">
                                      <a:moveTo>
                                        <a:pt x="43153" y="0"/>
                                      </a:moveTo>
                                      <a:cubicBezTo>
                                        <a:pt x="54410" y="0"/>
                                        <a:pt x="64729" y="4697"/>
                                        <a:pt x="72234" y="12216"/>
                                      </a:cubicBezTo>
                                      <a:lnTo>
                                        <a:pt x="201692" y="141894"/>
                                      </a:lnTo>
                                      <a:cubicBezTo>
                                        <a:pt x="209197" y="149411"/>
                                        <a:pt x="212949" y="159748"/>
                                        <a:pt x="212949" y="171024"/>
                                      </a:cubicBezTo>
                                      <a:cubicBezTo>
                                        <a:pt x="212949" y="182301"/>
                                        <a:pt x="208259" y="192638"/>
                                        <a:pt x="200754" y="200155"/>
                                      </a:cubicBezTo>
                                      <a:lnTo>
                                        <a:pt x="186683" y="214250"/>
                                      </a:lnTo>
                                      <a:lnTo>
                                        <a:pt x="0" y="27251"/>
                                      </a:lnTo>
                                      <a:lnTo>
                                        <a:pt x="14071" y="12216"/>
                                      </a:lnTo>
                                      <a:cubicBezTo>
                                        <a:pt x="21576" y="4697"/>
                                        <a:pt x="31896" y="0"/>
                                        <a:pt x="43153" y="0"/>
                                      </a:cubicBezTo>
                                      <a:close/>
                                    </a:path>
                                  </a:pathLst>
                                </a:custGeom>
                                <a:ln w="0" cap="flat">
                                  <a:miter lim="127000"/>
                                </a:ln>
                              </wps:spPr>
                              <wps:style>
                                <a:lnRef idx="0">
                                  <a:srgbClr val="000000">
                                    <a:alpha val="0"/>
                                  </a:srgbClr>
                                </a:lnRef>
                                <a:fillRef idx="1">
                                  <a:srgbClr val="0072BC"/>
                                </a:fillRef>
                                <a:effectRef idx="0">
                                  <a:scrgbClr r="0" g="0" b="0"/>
                                </a:effectRef>
                                <a:fontRef idx="none"/>
                              </wps:style>
                              <wps:bodyPr/>
                            </wps:wsp>
                            <wps:wsp>
                              <wps:cNvPr id="64" name="Shape 64"/>
                              <wps:cNvSpPr/>
                              <wps:spPr>
                                <a:xfrm>
                                  <a:off x="538471" y="497740"/>
                                  <a:ext cx="212949" cy="214250"/>
                                </a:xfrm>
                                <a:custGeom>
                                  <a:avLst/>
                                  <a:gdLst/>
                                  <a:ahLst/>
                                  <a:cxnLst/>
                                  <a:rect l="0" t="0" r="0" b="0"/>
                                  <a:pathLst>
                                    <a:path w="212949" h="214250">
                                      <a:moveTo>
                                        <a:pt x="201692" y="141894"/>
                                      </a:moveTo>
                                      <a:lnTo>
                                        <a:pt x="72234" y="12216"/>
                                      </a:lnTo>
                                      <a:cubicBezTo>
                                        <a:pt x="64729" y="4697"/>
                                        <a:pt x="54410" y="0"/>
                                        <a:pt x="43153" y="0"/>
                                      </a:cubicBezTo>
                                      <a:cubicBezTo>
                                        <a:pt x="31896" y="0"/>
                                        <a:pt x="21576" y="4697"/>
                                        <a:pt x="14071" y="12216"/>
                                      </a:cubicBezTo>
                                      <a:lnTo>
                                        <a:pt x="0" y="27251"/>
                                      </a:lnTo>
                                      <a:lnTo>
                                        <a:pt x="186683" y="214250"/>
                                      </a:lnTo>
                                      <a:lnTo>
                                        <a:pt x="200754" y="200155"/>
                                      </a:lnTo>
                                      <a:cubicBezTo>
                                        <a:pt x="208259" y="192638"/>
                                        <a:pt x="212949" y="182301"/>
                                        <a:pt x="212949" y="171024"/>
                                      </a:cubicBezTo>
                                      <a:cubicBezTo>
                                        <a:pt x="212949" y="159748"/>
                                        <a:pt x="209197" y="149411"/>
                                        <a:pt x="201692" y="141894"/>
                                      </a:cubicBezTo>
                                      <a:close/>
                                    </a:path>
                                  </a:pathLst>
                                </a:custGeom>
                                <a:ln w="10945" cap="flat">
                                  <a:miter lim="127000"/>
                                </a:ln>
                              </wps:spPr>
                              <wps:style>
                                <a:lnRef idx="1">
                                  <a:srgbClr val="4472C4"/>
                                </a:lnRef>
                                <a:fillRef idx="0">
                                  <a:srgbClr val="000000">
                                    <a:alpha val="0"/>
                                  </a:srgbClr>
                                </a:fillRef>
                                <a:effectRef idx="0">
                                  <a:scrgbClr r="0" g="0" b="0"/>
                                </a:effectRef>
                                <a:fontRef idx="none"/>
                              </wps:style>
                              <wps:bodyPr/>
                            </wps:wsp>
                            <wps:wsp>
                              <wps:cNvPr id="65" name="Shape 65"/>
                              <wps:cNvSpPr/>
                              <wps:spPr>
                                <a:xfrm>
                                  <a:off x="903691" y="0"/>
                                  <a:ext cx="225520" cy="825557"/>
                                </a:xfrm>
                                <a:custGeom>
                                  <a:avLst/>
                                  <a:gdLst/>
                                  <a:ahLst/>
                                  <a:cxnLst/>
                                  <a:rect l="0" t="0" r="0" b="0"/>
                                  <a:pathLst>
                                    <a:path w="225520" h="825557">
                                      <a:moveTo>
                                        <a:pt x="18793" y="0"/>
                                      </a:moveTo>
                                      <a:lnTo>
                                        <a:pt x="225520" y="0"/>
                                      </a:lnTo>
                                      <a:lnTo>
                                        <a:pt x="225520" y="37525"/>
                                      </a:lnTo>
                                      <a:lnTo>
                                        <a:pt x="187933" y="37525"/>
                                      </a:lnTo>
                                      <a:cubicBezTo>
                                        <a:pt x="177597" y="37525"/>
                                        <a:pt x="169140" y="45969"/>
                                        <a:pt x="169140" y="56288"/>
                                      </a:cubicBezTo>
                                      <a:cubicBezTo>
                                        <a:pt x="169140" y="66608"/>
                                        <a:pt x="177597" y="75050"/>
                                        <a:pt x="187933" y="75050"/>
                                      </a:cubicBezTo>
                                      <a:lnTo>
                                        <a:pt x="225520" y="75050"/>
                                      </a:lnTo>
                                      <a:lnTo>
                                        <a:pt x="225520" y="112576"/>
                                      </a:lnTo>
                                      <a:lnTo>
                                        <a:pt x="56380" y="112576"/>
                                      </a:lnTo>
                                      <a:lnTo>
                                        <a:pt x="56380" y="712981"/>
                                      </a:lnTo>
                                      <a:lnTo>
                                        <a:pt x="225520" y="712981"/>
                                      </a:lnTo>
                                      <a:lnTo>
                                        <a:pt x="225520" y="825557"/>
                                      </a:lnTo>
                                      <a:lnTo>
                                        <a:pt x="18793" y="825557"/>
                                      </a:lnTo>
                                      <a:cubicBezTo>
                                        <a:pt x="8457" y="825557"/>
                                        <a:pt x="0" y="817114"/>
                                        <a:pt x="0" y="806794"/>
                                      </a:cubicBezTo>
                                      <a:lnTo>
                                        <a:pt x="0" y="18762"/>
                                      </a:lnTo>
                                      <a:cubicBezTo>
                                        <a:pt x="0" y="8443"/>
                                        <a:pt x="8457" y="0"/>
                                        <a:pt x="18793" y="0"/>
                                      </a:cubicBezTo>
                                      <a:close/>
                                    </a:path>
                                  </a:pathLst>
                                </a:custGeom>
                                <a:ln w="0" cap="flat">
                                  <a:miter lim="127000"/>
                                </a:ln>
                              </wps:spPr>
                              <wps:style>
                                <a:lnRef idx="0">
                                  <a:srgbClr val="000000">
                                    <a:alpha val="0"/>
                                  </a:srgbClr>
                                </a:lnRef>
                                <a:fillRef idx="1">
                                  <a:srgbClr val="0072BC"/>
                                </a:fillRef>
                                <a:effectRef idx="0">
                                  <a:scrgbClr r="0" g="0" b="0"/>
                                </a:effectRef>
                                <a:fontRef idx="none"/>
                              </wps:style>
                              <wps:bodyPr/>
                            </wps:wsp>
                            <wps:wsp>
                              <wps:cNvPr id="66" name="Shape 66"/>
                              <wps:cNvSpPr/>
                              <wps:spPr>
                                <a:xfrm>
                                  <a:off x="1129211" y="0"/>
                                  <a:ext cx="225520" cy="825557"/>
                                </a:xfrm>
                                <a:custGeom>
                                  <a:avLst/>
                                  <a:gdLst/>
                                  <a:ahLst/>
                                  <a:cxnLst/>
                                  <a:rect l="0" t="0" r="0" b="0"/>
                                  <a:pathLst>
                                    <a:path w="225520" h="825557">
                                      <a:moveTo>
                                        <a:pt x="0" y="0"/>
                                      </a:moveTo>
                                      <a:lnTo>
                                        <a:pt x="206727" y="0"/>
                                      </a:lnTo>
                                      <a:cubicBezTo>
                                        <a:pt x="217063" y="0"/>
                                        <a:pt x="225520" y="8443"/>
                                        <a:pt x="225520" y="18762"/>
                                      </a:cubicBezTo>
                                      <a:lnTo>
                                        <a:pt x="225520" y="806794"/>
                                      </a:lnTo>
                                      <a:cubicBezTo>
                                        <a:pt x="225520" y="817114"/>
                                        <a:pt x="217063" y="825557"/>
                                        <a:pt x="206727" y="825557"/>
                                      </a:cubicBezTo>
                                      <a:lnTo>
                                        <a:pt x="0" y="825557"/>
                                      </a:lnTo>
                                      <a:lnTo>
                                        <a:pt x="0" y="712981"/>
                                      </a:lnTo>
                                      <a:lnTo>
                                        <a:pt x="169140" y="712981"/>
                                      </a:lnTo>
                                      <a:lnTo>
                                        <a:pt x="169140" y="112576"/>
                                      </a:lnTo>
                                      <a:lnTo>
                                        <a:pt x="0" y="112576"/>
                                      </a:lnTo>
                                      <a:lnTo>
                                        <a:pt x="0" y="75050"/>
                                      </a:lnTo>
                                      <a:lnTo>
                                        <a:pt x="37587" y="75050"/>
                                      </a:lnTo>
                                      <a:cubicBezTo>
                                        <a:pt x="47923" y="75050"/>
                                        <a:pt x="56380" y="66608"/>
                                        <a:pt x="56380" y="56288"/>
                                      </a:cubicBezTo>
                                      <a:cubicBezTo>
                                        <a:pt x="56380" y="45969"/>
                                        <a:pt x="47923" y="37525"/>
                                        <a:pt x="37587" y="37525"/>
                                      </a:cubicBezTo>
                                      <a:lnTo>
                                        <a:pt x="0" y="37525"/>
                                      </a:lnTo>
                                      <a:lnTo>
                                        <a:pt x="0" y="0"/>
                                      </a:lnTo>
                                      <a:close/>
                                    </a:path>
                                  </a:pathLst>
                                </a:custGeom>
                                <a:ln w="0" cap="flat">
                                  <a:miter lim="127000"/>
                                </a:ln>
                              </wps:spPr>
                              <wps:style>
                                <a:lnRef idx="0">
                                  <a:srgbClr val="000000">
                                    <a:alpha val="0"/>
                                  </a:srgbClr>
                                </a:lnRef>
                                <a:fillRef idx="1">
                                  <a:srgbClr val="0072BC"/>
                                </a:fillRef>
                                <a:effectRef idx="0">
                                  <a:scrgbClr r="0" g="0" b="0"/>
                                </a:effectRef>
                                <a:fontRef idx="none"/>
                              </wps:style>
                              <wps:bodyPr/>
                            </wps:wsp>
                          </wpg:wgp>
                        </a:graphicData>
                      </a:graphic>
                    </wp:inline>
                  </w:drawing>
                </mc:Choice>
                <mc:Fallback>
                  <w:pict>
                    <v:group w14:anchorId="64241451" id="Group 427" o:spid="_x0000_s1026" style="width:106.65pt;height:65pt;mso-position-horizontal-relative:char;mso-position-vertical-relative:line" coordsize="13547,8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">
                      <v:shape id="Shape 59" o:spid="_x0000_s1027" style="position:absolute;left:938;top:513;width:2129;height:2133;visibility:visible;mso-wrap-style:square;v-text-anchor:top" coordsize="212950,2133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" path="m43153,c53472,,63791,4699,71296,12216l200754,140955v7505,7517,12196,17854,12196,29130c212950,181362,208259,191698,200754,199216r-14071,14095l,26312,14072,12216c21576,4699,32834,,43153,xe" fillcolor="#0072bc" stroked="f" strokeweight="0">
                        <v:stroke miterlimit="83231f" joinstyle="miter"/>
                        <v:path arrowok="t" textboxrect="0,0,212950,213311"/>
                      </v:shape>
                      <v:shape id="Shape 60" o:spid="_x0000_s1028" style="position:absolute;left:938;top:513;width:2129;height:2133;visibility:visible;mso-wrap-style:square;v-text-anchor:top" coordsize="212950,2133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" path="m200754,199216v7505,-7518,12196,-17854,12196,-29131c212950,158809,208259,148472,200754,140955l71296,12216c63791,4699,53472,,43153,,32834,,21576,4699,14072,12216l,26312,186683,213311r14071,-14095xe" filled="f" strokecolor="#4472c4" strokeweight=".30403mm">
                        <v:stroke miterlimit="83231f" joinstyle="miter"/>
                        <v:path arrowok="t" textboxrect="0,0,212950,213311"/>
                      </v:shape>
                      <v:shape id="Shape 61" o:spid="_x0000_s1029" style="position:absolute;top:1068;width:6970;height:6991;visibility:visible;mso-wrap-style:square;v-text-anchor:top" coordsize="697011,699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" path="m64729,l251412,186999r-29081,28192c218578,218949,216702,224588,216702,229286v,4699,1876,10337,5629,14095l454980,475486v3752,3760,9381,5639,14072,5639c473742,481125,479371,479246,483123,475486r28143,-29130l697011,633356r-25329,25370c647291,685038,611644,699135,575995,696315,522524,692557,472804,675642,425899,652150,405261,640873,385561,628657,366798,614562,254226,534688,157601,434140,80677,318557,59101,287548,39400,254658,24391,219889,10319,180422,,140015,2814,97729,3752,72357,15010,48864,33772,31011,41277,23492,52534,12216,64729,xe" fillcolor="#0072bc" stroked="f" strokeweight="0">
                        <v:stroke miterlimit="83231f" joinstyle="miter"/>
                        <v:path arrowok="t" textboxrect="0,0,697011,699135"/>
                      </v:shape>
                      <v:shape id="Shape 62" o:spid="_x0000_s1030" style="position:absolute;top:1068;width:6970;height:6991;visibility:visible;mso-wrap-style:square;v-text-anchor:top" coordsize="697011,699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" path="m483123,475486v-3752,3760,-9381,5639,-14071,5639c464361,481125,458732,479246,454980,475486l222331,243381v-3753,-3758,-5629,-9396,-5629,-14095c216702,224588,218578,218949,222331,215191r29081,-28192l64729,c52534,12216,41277,23492,33772,31011,15010,48864,3752,72357,2814,97729,,140015,10319,180422,24391,219889v15009,34769,34710,67659,56286,98668c157601,434140,254226,534688,366798,614562v18763,14095,38463,26311,59101,37588c472804,675642,522524,692557,575995,696315v35649,2820,71296,-11277,95687,-37589l697011,633356,511266,446356r-28143,29130xe" filled="f" strokecolor="#4472c4" strokeweight=".30403mm">
                        <v:stroke miterlimit="83231f" joinstyle="miter"/>
                        <v:path arrowok="t" textboxrect="0,0,697011,699135"/>
                      </v:shape>
                      <v:shape id="Shape 63" o:spid="_x0000_s1031" style="position:absolute;left:5384;top:4977;width:2130;height:2142;visibility:visible;mso-wrap-style:square;v-text-anchor:top" coordsize="212949,214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" path="m43153,c54410,,64729,4697,72234,12216l201692,141894v7505,7517,11257,17854,11257,29130c212949,182301,208259,192638,200754,200155r-14071,14095l,27251,14071,12216c21576,4697,31896,,43153,xe" fillcolor="#0072bc" stroked="f" strokeweight="0">
                        <v:stroke miterlimit="83231f" joinstyle="miter"/>
                        <v:path arrowok="t" textboxrect="0,0,212949,214250"/>
                      </v:shape>
                      <v:shape id="Shape 64" o:spid="_x0000_s1032" style="position:absolute;left:5384;top:4977;width:2130;height:2142;visibility:visible;mso-wrap-style:square;v-text-anchor:top" coordsize="212949,214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" path="m201692,141894l72234,12216c64729,4697,54410,,43153,,31896,,21576,4697,14071,12216l,27251,186683,214250r14071,-14095c208259,192638,212949,182301,212949,171024v,-11276,-3752,-21613,-11257,-29130xe" filled="f" strokecolor="#4472c4" strokeweight=".30403mm">
                        <v:stroke miterlimit="83231f" joinstyle="miter"/>
                        <v:path arrowok="t" textboxrect="0,0,212949,214250"/>
                      </v:shape>
                      <v:shape id="Shape 65" o:spid="_x0000_s1033" style="position:absolute;left:9036;width:2256;height:8255;visibility:visible;mso-wrap-style:square;v-text-anchor:top" coordsize="225520,8255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" path="m18793,l225520,r,37525l187933,37525v-10336,,-18793,8444,-18793,18763c169140,66608,177597,75050,187933,75050r37587,l225520,112576r-169140,l56380,712981r169140,l225520,825557r-206727,c8457,825557,,817114,,806794l,18762c,8443,8457,,18793,xe" fillcolor="#0072bc" stroked="f" strokeweight="0">
                        <v:stroke miterlimit="83231f" joinstyle="miter"/>
                        <v:path arrowok="t" textboxrect="0,0,225520,825557"/>
                      </v:shape>
                      <v:shape id="Shape 66" o:spid="_x0000_s1034" style="position:absolute;left:11292;width:2255;height:8255;visibility:visible;mso-wrap-style:square;v-text-anchor:top" coordsize="225520,8255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" path="m,l206727,v10336,,18793,8443,18793,18762l225520,806794v,10320,-8457,18763,-18793,18763l,825557,,712981r169140,l169140,112576,,112576,,75050r37587,c47923,75050,56380,66608,56380,56288v,-10319,-8457,-18763,-18793,-18763l,37525,,xe" fillcolor="#0072bc" stroked="f" strokeweight="0">
                        <v:stroke miterlimit="83231f" joinstyle="miter"/>
                        <v:path arrowok="t" textboxrect="0,0,225520,825557"/>
                      </v:shape>
                      <w10:anchorlock/>
                    </v:group>
                  </w:pict>
                </mc:Fallback>
              </mc:AlternateContent>
            </w:r>
          </w:p>
        </w:tc>
        <w:tc>
          <w:tcPr>
            <w:tcW w:w="10971" w:type="dxa"/>
            <w:vAlign w:val="center"/>
          </w:tcPr>
          <w:p w14:paraId="4FA03D59" w14:textId="3602E29A" w:rsidR="00DE63BA" w:rsidRPr="00922D76" w:rsidRDefault="00922D76" w:rsidP="005E54DC">
            <w:pPr>
              <w:spacing w:line="288" w:lineRule="auto"/>
              <w:ind w:left="87" w:right="732"/>
              <w:jc w:val="both"/>
              <w:rPr>
                <w:rFonts w:ascii="Arial" w:eastAsia="Arial" w:hAnsi="Arial" w:cs="Arial"/>
                <w:color w:val="0072BC"/>
                <w:sz w:val="36"/>
                <w:szCs w:val="36"/>
              </w:rPr>
            </w:pPr>
            <w:r>
              <w:rPr>
                <w:rFonts w:ascii="Arial" w:eastAsia="Arial" w:hAnsi="Arial" w:cs="Arial"/>
                <w:color w:val="0072BC"/>
                <w:sz w:val="36"/>
                <w:szCs w:val="36"/>
              </w:rPr>
              <w:t xml:space="preserve">If </w:t>
            </w:r>
            <w:r w:rsidRPr="004C3606">
              <w:rPr>
                <w:rFonts w:ascii="Arial" w:eastAsia="Arial" w:hAnsi="Arial" w:cs="Arial"/>
                <w:color w:val="0072BC"/>
                <w:sz w:val="36"/>
                <w:szCs w:val="36"/>
              </w:rPr>
              <w:t xml:space="preserve">you </w:t>
            </w:r>
            <w:r w:rsidRPr="004C3606">
              <w:rPr>
                <w:rFonts w:ascii="Arial" w:eastAsia="Arial" w:hAnsi="Arial" w:cs="Arial"/>
                <w:b/>
                <w:color w:val="0072BC"/>
                <w:sz w:val="36"/>
                <w:szCs w:val="36"/>
              </w:rPr>
              <w:t xml:space="preserve">do not </w:t>
            </w:r>
            <w:r w:rsidR="00367569">
              <w:rPr>
                <w:rFonts w:ascii="Arial" w:eastAsia="Arial" w:hAnsi="Arial" w:cs="Arial"/>
                <w:color w:val="0072BC"/>
                <w:sz w:val="36"/>
                <w:szCs w:val="36"/>
              </w:rPr>
              <w:t>want</w:t>
            </w:r>
            <w:r w:rsidR="00367569" w:rsidRPr="004C3606">
              <w:rPr>
                <w:rFonts w:ascii="Arial" w:eastAsia="Arial" w:hAnsi="Arial" w:cs="Arial"/>
                <w:color w:val="0072BC"/>
                <w:sz w:val="36"/>
                <w:szCs w:val="36"/>
              </w:rPr>
              <w:t xml:space="preserve"> </w:t>
            </w:r>
            <w:r w:rsidRPr="004C3606">
              <w:rPr>
                <w:rFonts w:ascii="Arial" w:eastAsia="Arial" w:hAnsi="Arial" w:cs="Arial"/>
                <w:color w:val="0072BC"/>
                <w:sz w:val="36"/>
                <w:szCs w:val="36"/>
              </w:rPr>
              <w:t xml:space="preserve">to take part, or have any questions about the survey, please contact </w:t>
            </w:r>
            <w:r w:rsidR="00F911EB">
              <w:rPr>
                <w:rFonts w:ascii="Arial" w:eastAsia="Arial" w:hAnsi="Arial" w:cs="Arial"/>
                <w:color w:val="0072BC"/>
                <w:sz w:val="36"/>
                <w:szCs w:val="36"/>
              </w:rPr>
              <w:t xml:space="preserve">this NHS trust by </w:t>
            </w:r>
            <w:r w:rsidR="00967FC9">
              <w:rPr>
                <w:rFonts w:ascii="Arial" w:eastAsia="Arial" w:hAnsi="Arial" w:cs="Arial"/>
                <w:color w:val="0072BC"/>
                <w:sz w:val="36"/>
                <w:szCs w:val="36"/>
              </w:rPr>
              <w:t>Friday</w:t>
            </w:r>
            <w:r w:rsidR="0065051D">
              <w:rPr>
                <w:rFonts w:ascii="Arial" w:eastAsia="Arial" w:hAnsi="Arial" w:cs="Arial"/>
                <w:color w:val="0072BC"/>
                <w:sz w:val="36"/>
                <w:szCs w:val="36"/>
              </w:rPr>
              <w:t xml:space="preserve"> </w:t>
            </w:r>
            <w:r w:rsidR="00967FC9">
              <w:rPr>
                <w:rFonts w:ascii="Arial" w:eastAsia="Arial" w:hAnsi="Arial" w:cs="Arial"/>
                <w:color w:val="0072BC"/>
                <w:sz w:val="36"/>
                <w:szCs w:val="36"/>
              </w:rPr>
              <w:t>4</w:t>
            </w:r>
            <w:r w:rsidR="00967FC9" w:rsidRPr="00967FC9">
              <w:rPr>
                <w:rFonts w:ascii="Arial" w:eastAsia="Arial" w:hAnsi="Arial" w:cs="Arial"/>
                <w:color w:val="0072BC"/>
                <w:sz w:val="36"/>
                <w:szCs w:val="36"/>
                <w:vertAlign w:val="superscript"/>
              </w:rPr>
              <w:t>th</w:t>
            </w:r>
            <w:r w:rsidR="00967FC9">
              <w:rPr>
                <w:rFonts w:ascii="Arial" w:eastAsia="Arial" w:hAnsi="Arial" w:cs="Arial"/>
                <w:color w:val="0072BC"/>
                <w:sz w:val="36"/>
                <w:szCs w:val="36"/>
              </w:rPr>
              <w:t xml:space="preserve"> July 2025</w:t>
            </w:r>
            <w:r w:rsidR="00F911EB">
              <w:rPr>
                <w:rFonts w:ascii="Arial" w:eastAsia="Arial" w:hAnsi="Arial" w:cs="Arial"/>
                <w:color w:val="0072BC"/>
                <w:sz w:val="36"/>
                <w:szCs w:val="36"/>
              </w:rPr>
              <w:t>:</w:t>
            </w:r>
            <w:r w:rsidR="00367569">
              <w:rPr>
                <w:rFonts w:ascii="Arial" w:eastAsia="Arial" w:hAnsi="Arial" w:cs="Arial"/>
                <w:color w:val="0072BC"/>
                <w:sz w:val="36"/>
                <w:szCs w:val="36"/>
              </w:rPr>
              <w:t xml:space="preserve"> </w:t>
            </w:r>
            <w:r w:rsidRPr="004C3606">
              <w:rPr>
                <w:rFonts w:ascii="Arial" w:eastAsia="Arial" w:hAnsi="Arial" w:cs="Arial"/>
                <w:color w:val="0072BC"/>
                <w:sz w:val="36"/>
                <w:szCs w:val="36"/>
                <w:highlight w:val="yellow"/>
              </w:rPr>
              <w:t>[</w:t>
            </w:r>
            <w:r w:rsidR="00F911EB">
              <w:rPr>
                <w:rFonts w:ascii="Arial" w:eastAsia="Arial" w:hAnsi="Arial" w:cs="Arial"/>
                <w:color w:val="0072BC"/>
                <w:sz w:val="36"/>
                <w:szCs w:val="36"/>
                <w:highlight w:val="yellow"/>
              </w:rPr>
              <w:t>space for trust to insert contact details, please include telephone number and email address]</w:t>
            </w:r>
          </w:p>
        </w:tc>
      </w:tr>
    </w:tbl>
    <w:p w14:paraId="20236360" w14:textId="21A76AD7" w:rsidR="00DE63BA" w:rsidRDefault="00DE63BA" w:rsidP="005E54DC">
      <w:pPr>
        <w:jc w:val="both"/>
      </w:pPr>
    </w:p>
    <w:tbl>
      <w:tblPr>
        <w:tblStyle w:val="TableGrid"/>
        <w:tblW w:w="13320" w:type="dxa"/>
        <w:tblLook w:val="04A0" w:firstRow="1" w:lastRow="0" w:firstColumn="1" w:lastColumn="0" w:noHBand="0" w:noVBand="1"/>
      </w:tblPr>
      <w:tblGrid>
        <w:gridCol w:w="10541"/>
        <w:gridCol w:w="2779"/>
      </w:tblGrid>
      <w:tr w:rsidR="001D03A1" w14:paraId="12486C19" w14:textId="77777777" w:rsidTr="005E54DC">
        <w:tc>
          <w:tcPr>
            <w:tcW w:w="13320" w:type="dxa"/>
            <w:gridSpan w:val="2"/>
            <w:tcBorders>
              <w:top w:val="nil"/>
              <w:left w:val="nil"/>
              <w:bottom w:val="nil"/>
              <w:right w:val="nil"/>
            </w:tcBorders>
            <w:vAlign w:val="center"/>
          </w:tcPr>
          <w:p w14:paraId="1C0F1F99" w14:textId="6EA450A4" w:rsidR="001D03A1" w:rsidRPr="00B64C45" w:rsidRDefault="005E54DC" w:rsidP="005E54DC">
            <w:pPr>
              <w:spacing w:line="288" w:lineRule="auto"/>
              <w:ind w:right="732"/>
              <w:jc w:val="both"/>
              <w:rPr>
                <w:rFonts w:asciiTheme="minorBidi" w:hAnsiTheme="minorBidi" w:cstheme="minorBidi"/>
                <w:sz w:val="36"/>
                <w:szCs w:val="36"/>
              </w:rPr>
            </w:pPr>
            <w:r w:rsidRPr="00B64C45">
              <w:rPr>
                <w:rFonts w:asciiTheme="minorBidi" w:hAnsiTheme="minorBidi" w:cstheme="minorBidi"/>
                <w:sz w:val="36"/>
                <w:szCs w:val="36"/>
              </w:rPr>
              <w:t xml:space="preserve">For more information about the survey: </w:t>
            </w:r>
            <w:hyperlink r:id="rId8" w:history="1">
              <w:r w:rsidRPr="00B64C45">
                <w:rPr>
                  <w:rStyle w:val="Hyperlink"/>
                  <w:rFonts w:asciiTheme="minorBidi" w:hAnsiTheme="minorBidi" w:cstheme="minorBidi"/>
                  <w:sz w:val="36"/>
                  <w:szCs w:val="36"/>
                </w:rPr>
                <w:t>www.ncpes.co.uk</w:t>
              </w:r>
            </w:hyperlink>
          </w:p>
          <w:p w14:paraId="7F37947D" w14:textId="4BE113F0" w:rsidR="005E54DC" w:rsidRPr="00B64C45" w:rsidRDefault="005E54DC" w:rsidP="005E54DC">
            <w:pPr>
              <w:spacing w:line="288" w:lineRule="auto"/>
              <w:ind w:right="732"/>
              <w:jc w:val="both"/>
              <w:rPr>
                <w:rFonts w:asciiTheme="minorBidi" w:hAnsiTheme="minorBidi" w:cstheme="minorBidi"/>
                <w:sz w:val="28"/>
                <w:szCs w:val="28"/>
              </w:rPr>
            </w:pPr>
          </w:p>
        </w:tc>
      </w:tr>
      <w:tr w:rsidR="0097714C" w14:paraId="43521AC7" w14:textId="77777777" w:rsidTr="005E54DC">
        <w:tc>
          <w:tcPr>
            <w:tcW w:w="10541" w:type="dxa"/>
            <w:tcBorders>
              <w:top w:val="nil"/>
              <w:left w:val="nil"/>
              <w:bottom w:val="nil"/>
              <w:right w:val="nil"/>
            </w:tcBorders>
            <w:vAlign w:val="center"/>
          </w:tcPr>
          <w:p w14:paraId="382CA57B" w14:textId="6F0BD208" w:rsidR="0097714C" w:rsidRPr="00B64C45" w:rsidRDefault="00C95A0B" w:rsidP="005E54DC">
            <w:pPr>
              <w:spacing w:line="288" w:lineRule="auto"/>
              <w:ind w:left="87" w:right="732"/>
              <w:jc w:val="both"/>
              <w:rPr>
                <w:rFonts w:asciiTheme="minorBidi" w:hAnsiTheme="minorBidi" w:cstheme="minorBidi"/>
                <w:sz w:val="28"/>
                <w:szCs w:val="28"/>
              </w:rPr>
            </w:pPr>
            <w:r w:rsidRPr="00B64C45">
              <w:rPr>
                <w:rFonts w:asciiTheme="minorBidi" w:hAnsiTheme="minorBidi" w:cstheme="minorBidi"/>
                <w:sz w:val="28"/>
                <w:szCs w:val="28"/>
              </w:rPr>
              <w:t>If you do not want to take part, y</w:t>
            </w:r>
            <w:r w:rsidR="00B76FB0" w:rsidRPr="00B64C45">
              <w:rPr>
                <w:rFonts w:asciiTheme="minorBidi" w:hAnsiTheme="minorBidi" w:cstheme="minorBidi"/>
                <w:sz w:val="28"/>
                <w:szCs w:val="28"/>
              </w:rPr>
              <w:t xml:space="preserve">ou will still need to contact us if you have a National Data </w:t>
            </w:r>
            <w:proofErr w:type="spellStart"/>
            <w:r w:rsidR="00B76FB0" w:rsidRPr="00B64C45">
              <w:rPr>
                <w:rFonts w:asciiTheme="minorBidi" w:hAnsiTheme="minorBidi" w:cstheme="minorBidi"/>
                <w:sz w:val="28"/>
                <w:szCs w:val="28"/>
              </w:rPr>
              <w:t>Opt</w:t>
            </w:r>
            <w:proofErr w:type="spellEnd"/>
            <w:r w:rsidR="00B76FB0" w:rsidRPr="00B64C45">
              <w:rPr>
                <w:rFonts w:asciiTheme="minorBidi" w:hAnsiTheme="minorBidi" w:cstheme="minorBidi"/>
                <w:sz w:val="28"/>
                <w:szCs w:val="28"/>
              </w:rPr>
              <w:t xml:space="preserve"> Out. The Department of Health and Social Care has confirmed that this survey is exempt. For more information: https://digital.nhs.uk/services/national-data-opt-out/programmes-to-which-the-national-data-opt-out-should-not-be-applied. Or scan the QR code.</w:t>
            </w:r>
            <w:r w:rsidR="00B76FB0" w:rsidRPr="00B64C45">
              <w:rPr>
                <w:rFonts w:ascii="Times New Roman" w:eastAsia="Times New Roman" w:hAnsi="Times New Roman" w:cs="Times New Roman"/>
                <w:color w:val="auto"/>
                <w:kern w:val="0"/>
                <w:sz w:val="24"/>
                <w14:ligatures w14:val="none"/>
              </w:rPr>
              <w:t xml:space="preserve"> </w:t>
            </w:r>
          </w:p>
        </w:tc>
        <w:tc>
          <w:tcPr>
            <w:tcW w:w="2779" w:type="dxa"/>
            <w:tcBorders>
              <w:top w:val="nil"/>
              <w:left w:val="nil"/>
              <w:bottom w:val="nil"/>
              <w:right w:val="nil"/>
            </w:tcBorders>
            <w:vAlign w:val="center"/>
          </w:tcPr>
          <w:p w14:paraId="23D52751" w14:textId="04B500CB" w:rsidR="0097714C" w:rsidRPr="00B64C45" w:rsidRDefault="0019073E" w:rsidP="005E54DC">
            <w:pPr>
              <w:spacing w:line="288" w:lineRule="auto"/>
              <w:ind w:right="732"/>
              <w:jc w:val="both"/>
              <w:rPr>
                <w:rFonts w:ascii="Arial" w:eastAsia="Arial" w:hAnsi="Arial" w:cs="Arial"/>
                <w:color w:val="0072BC"/>
                <w:sz w:val="36"/>
                <w:szCs w:val="36"/>
              </w:rPr>
            </w:pPr>
            <w:r w:rsidRPr="00B64C45">
              <w:rPr>
                <w:rFonts w:asciiTheme="minorBidi" w:hAnsiTheme="minorBidi" w:cstheme="minorBidi"/>
                <w:noProof/>
                <w:sz w:val="28"/>
                <w:szCs w:val="28"/>
              </w:rPr>
              <w:drawing>
                <wp:inline distT="0" distB="0" distL="0" distR="0" wp14:anchorId="2EEC13E9" wp14:editId="2F261119">
                  <wp:extent cx="1159510" cy="1159510"/>
                  <wp:effectExtent l="0" t="0" r="2540" b="2540"/>
                  <wp:docPr id="1851357636" name="Picture 2" descr="A qr code on a white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1357636" name="Picture 2" descr="A qr code on a white background&#10;&#10;AI-generated content may be incorrec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59510" cy="1159510"/>
                          </a:xfrm>
                          <a:prstGeom prst="rect">
                            <a:avLst/>
                          </a:prstGeom>
                          <a:noFill/>
                          <a:ln>
                            <a:noFill/>
                          </a:ln>
                        </pic:spPr>
                      </pic:pic>
                    </a:graphicData>
                  </a:graphic>
                </wp:inline>
              </w:drawing>
            </w:r>
          </w:p>
        </w:tc>
      </w:tr>
      <w:tr w:rsidR="004C0844" w14:paraId="320BC482" w14:textId="77777777" w:rsidTr="004C0844">
        <w:tc>
          <w:tcPr>
            <w:tcW w:w="13320" w:type="dxa"/>
            <w:gridSpan w:val="2"/>
            <w:tcBorders>
              <w:top w:val="nil"/>
              <w:left w:val="nil"/>
              <w:bottom w:val="nil"/>
              <w:right w:val="nil"/>
            </w:tcBorders>
            <w:vAlign w:val="center"/>
          </w:tcPr>
          <w:p w14:paraId="03B0453D" w14:textId="77777777" w:rsidR="00F01149" w:rsidRPr="00B64C45" w:rsidRDefault="00F01149" w:rsidP="005E54DC">
            <w:pPr>
              <w:spacing w:line="288" w:lineRule="auto"/>
              <w:ind w:left="87" w:right="732"/>
              <w:jc w:val="both"/>
              <w:rPr>
                <w:rFonts w:asciiTheme="minorBidi" w:hAnsiTheme="minorBidi" w:cstheme="minorBidi"/>
                <w:sz w:val="28"/>
                <w:szCs w:val="28"/>
              </w:rPr>
            </w:pPr>
          </w:p>
          <w:p w14:paraId="26309D35" w14:textId="27BC0C6F" w:rsidR="004C0844" w:rsidRPr="00B64C45" w:rsidRDefault="004C0844" w:rsidP="005E54DC">
            <w:pPr>
              <w:spacing w:line="288" w:lineRule="auto"/>
              <w:ind w:left="87" w:right="732"/>
              <w:jc w:val="both"/>
              <w:rPr>
                <w:rFonts w:asciiTheme="minorBidi" w:hAnsiTheme="minorBidi" w:cstheme="minorBidi"/>
                <w:sz w:val="28"/>
                <w:szCs w:val="28"/>
              </w:rPr>
            </w:pPr>
            <w:r w:rsidRPr="00B64C45">
              <w:rPr>
                <w:rFonts w:asciiTheme="minorBidi" w:hAnsiTheme="minorBidi" w:cstheme="minorBidi"/>
                <w:sz w:val="28"/>
                <w:szCs w:val="28"/>
              </w:rPr>
              <w:t>The survey will be carried out by Picker on behalf of NHS England. An independent oversight group, including members of the public, has provided support for confidential patient information to be accessed to identify and invite people with cancer to respond to this survey.​</w:t>
            </w:r>
          </w:p>
        </w:tc>
      </w:tr>
    </w:tbl>
    <w:p w14:paraId="116A5ADE" w14:textId="77777777" w:rsidR="0097714C" w:rsidRDefault="0097714C"/>
    <w:sectPr w:rsidR="0097714C" w:rsidSect="003A08FC">
      <w:pgSz w:w="16841" w:h="23820"/>
      <w:pgMar w:top="821" w:right="2503" w:bottom="1440" w:left="199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08FC"/>
    <w:rsid w:val="0019073E"/>
    <w:rsid w:val="00193611"/>
    <w:rsid w:val="001D03A1"/>
    <w:rsid w:val="002C4AB5"/>
    <w:rsid w:val="00367569"/>
    <w:rsid w:val="0037386F"/>
    <w:rsid w:val="0039363A"/>
    <w:rsid w:val="003A08FC"/>
    <w:rsid w:val="003C29BA"/>
    <w:rsid w:val="0044455C"/>
    <w:rsid w:val="004C0844"/>
    <w:rsid w:val="004C0FA8"/>
    <w:rsid w:val="00562D12"/>
    <w:rsid w:val="005D57DC"/>
    <w:rsid w:val="005E54DC"/>
    <w:rsid w:val="00601F60"/>
    <w:rsid w:val="0065051D"/>
    <w:rsid w:val="00665C5A"/>
    <w:rsid w:val="006A15BD"/>
    <w:rsid w:val="00796AA4"/>
    <w:rsid w:val="007A4079"/>
    <w:rsid w:val="00816A3D"/>
    <w:rsid w:val="00834A98"/>
    <w:rsid w:val="00841550"/>
    <w:rsid w:val="00922D76"/>
    <w:rsid w:val="00933AAF"/>
    <w:rsid w:val="00967FC9"/>
    <w:rsid w:val="0097714C"/>
    <w:rsid w:val="009E237C"/>
    <w:rsid w:val="009F3C46"/>
    <w:rsid w:val="009F74D8"/>
    <w:rsid w:val="00AF2E64"/>
    <w:rsid w:val="00B64C45"/>
    <w:rsid w:val="00B76FB0"/>
    <w:rsid w:val="00BA0DEA"/>
    <w:rsid w:val="00C95A0B"/>
    <w:rsid w:val="00DE63BA"/>
    <w:rsid w:val="00E91F7C"/>
    <w:rsid w:val="00EA6F85"/>
    <w:rsid w:val="00ED0B5F"/>
    <w:rsid w:val="00ED4DB5"/>
    <w:rsid w:val="00F01149"/>
    <w:rsid w:val="00F911E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BEB0A"/>
  <w15:chartTrackingRefBased/>
  <w15:docId w15:val="{1F3838AD-D25A-458A-8EA9-6356D2C53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08FC"/>
    <w:pPr>
      <w:spacing w:line="259" w:lineRule="auto"/>
    </w:pPr>
    <w:rPr>
      <w:rFonts w:ascii="Calibri" w:eastAsia="Calibri" w:hAnsi="Calibri" w:cs="Calibri"/>
      <w:color w:val="000000"/>
      <w:sz w:val="22"/>
      <w:lang w:eastAsia="en-GB"/>
    </w:rPr>
  </w:style>
  <w:style w:type="paragraph" w:styleId="Heading1">
    <w:name w:val="heading 1"/>
    <w:basedOn w:val="Normal"/>
    <w:next w:val="Normal"/>
    <w:link w:val="Heading1Char"/>
    <w:uiPriority w:val="9"/>
    <w:qFormat/>
    <w:rsid w:val="003A08FC"/>
    <w:pPr>
      <w:keepNext/>
      <w:keepLines/>
      <w:spacing w:before="360" w:after="80" w:line="278" w:lineRule="auto"/>
      <w:outlineLvl w:val="0"/>
    </w:pPr>
    <w:rPr>
      <w:rFonts w:asciiTheme="majorHAnsi" w:eastAsiaTheme="majorEastAsia" w:hAnsiTheme="majorHAnsi" w:cstheme="majorBidi"/>
      <w:color w:val="0F4761" w:themeColor="accent1" w:themeShade="BF"/>
      <w:sz w:val="40"/>
      <w:szCs w:val="40"/>
      <w:lang w:eastAsia="en-US"/>
    </w:rPr>
  </w:style>
  <w:style w:type="paragraph" w:styleId="Heading2">
    <w:name w:val="heading 2"/>
    <w:basedOn w:val="Normal"/>
    <w:next w:val="Normal"/>
    <w:link w:val="Heading2Char"/>
    <w:uiPriority w:val="9"/>
    <w:semiHidden/>
    <w:unhideWhenUsed/>
    <w:qFormat/>
    <w:rsid w:val="003A08FC"/>
    <w:pPr>
      <w:keepNext/>
      <w:keepLines/>
      <w:spacing w:before="160" w:after="80" w:line="278" w:lineRule="auto"/>
      <w:outlineLvl w:val="1"/>
    </w:pPr>
    <w:rPr>
      <w:rFonts w:asciiTheme="majorHAnsi" w:eastAsiaTheme="majorEastAsia" w:hAnsiTheme="majorHAnsi" w:cstheme="majorBidi"/>
      <w:color w:val="0F4761" w:themeColor="accent1" w:themeShade="BF"/>
      <w:sz w:val="32"/>
      <w:szCs w:val="32"/>
      <w:lang w:eastAsia="en-US"/>
    </w:rPr>
  </w:style>
  <w:style w:type="paragraph" w:styleId="Heading3">
    <w:name w:val="heading 3"/>
    <w:basedOn w:val="Normal"/>
    <w:next w:val="Normal"/>
    <w:link w:val="Heading3Char"/>
    <w:uiPriority w:val="9"/>
    <w:semiHidden/>
    <w:unhideWhenUsed/>
    <w:qFormat/>
    <w:rsid w:val="003A08FC"/>
    <w:pPr>
      <w:keepNext/>
      <w:keepLines/>
      <w:spacing w:before="160" w:after="80" w:line="278" w:lineRule="auto"/>
      <w:outlineLvl w:val="2"/>
    </w:pPr>
    <w:rPr>
      <w:rFonts w:asciiTheme="minorHAnsi" w:eastAsiaTheme="majorEastAsia" w:hAnsiTheme="minorHAnsi" w:cstheme="majorBidi"/>
      <w:color w:val="0F4761" w:themeColor="accent1" w:themeShade="BF"/>
      <w:sz w:val="28"/>
      <w:szCs w:val="28"/>
      <w:lang w:eastAsia="en-US"/>
    </w:rPr>
  </w:style>
  <w:style w:type="paragraph" w:styleId="Heading4">
    <w:name w:val="heading 4"/>
    <w:basedOn w:val="Normal"/>
    <w:next w:val="Normal"/>
    <w:link w:val="Heading4Char"/>
    <w:uiPriority w:val="9"/>
    <w:semiHidden/>
    <w:unhideWhenUsed/>
    <w:qFormat/>
    <w:rsid w:val="003A08FC"/>
    <w:pPr>
      <w:keepNext/>
      <w:keepLines/>
      <w:spacing w:before="80" w:after="40" w:line="278" w:lineRule="auto"/>
      <w:outlineLvl w:val="3"/>
    </w:pPr>
    <w:rPr>
      <w:rFonts w:asciiTheme="minorHAnsi" w:eastAsiaTheme="majorEastAsia" w:hAnsiTheme="minorHAnsi" w:cstheme="majorBidi"/>
      <w:i/>
      <w:iCs/>
      <w:color w:val="0F4761" w:themeColor="accent1" w:themeShade="BF"/>
      <w:sz w:val="24"/>
      <w:lang w:eastAsia="en-US"/>
    </w:rPr>
  </w:style>
  <w:style w:type="paragraph" w:styleId="Heading5">
    <w:name w:val="heading 5"/>
    <w:basedOn w:val="Normal"/>
    <w:next w:val="Normal"/>
    <w:link w:val="Heading5Char"/>
    <w:uiPriority w:val="9"/>
    <w:semiHidden/>
    <w:unhideWhenUsed/>
    <w:qFormat/>
    <w:rsid w:val="003A08FC"/>
    <w:pPr>
      <w:keepNext/>
      <w:keepLines/>
      <w:spacing w:before="80" w:after="40" w:line="278" w:lineRule="auto"/>
      <w:outlineLvl w:val="4"/>
    </w:pPr>
    <w:rPr>
      <w:rFonts w:asciiTheme="minorHAnsi" w:eastAsiaTheme="majorEastAsia" w:hAnsiTheme="minorHAnsi" w:cstheme="majorBidi"/>
      <w:color w:val="0F4761" w:themeColor="accent1" w:themeShade="BF"/>
      <w:sz w:val="24"/>
      <w:lang w:eastAsia="en-US"/>
    </w:rPr>
  </w:style>
  <w:style w:type="paragraph" w:styleId="Heading6">
    <w:name w:val="heading 6"/>
    <w:basedOn w:val="Normal"/>
    <w:next w:val="Normal"/>
    <w:link w:val="Heading6Char"/>
    <w:uiPriority w:val="9"/>
    <w:semiHidden/>
    <w:unhideWhenUsed/>
    <w:qFormat/>
    <w:rsid w:val="003A08FC"/>
    <w:pPr>
      <w:keepNext/>
      <w:keepLines/>
      <w:spacing w:before="40" w:after="0" w:line="278" w:lineRule="auto"/>
      <w:outlineLvl w:val="5"/>
    </w:pPr>
    <w:rPr>
      <w:rFonts w:asciiTheme="minorHAnsi" w:eastAsiaTheme="majorEastAsia" w:hAnsiTheme="minorHAnsi" w:cstheme="majorBidi"/>
      <w:i/>
      <w:iCs/>
      <w:color w:val="595959" w:themeColor="text1" w:themeTint="A6"/>
      <w:sz w:val="24"/>
      <w:lang w:eastAsia="en-US"/>
    </w:rPr>
  </w:style>
  <w:style w:type="paragraph" w:styleId="Heading7">
    <w:name w:val="heading 7"/>
    <w:basedOn w:val="Normal"/>
    <w:next w:val="Normal"/>
    <w:link w:val="Heading7Char"/>
    <w:uiPriority w:val="9"/>
    <w:semiHidden/>
    <w:unhideWhenUsed/>
    <w:qFormat/>
    <w:rsid w:val="003A08FC"/>
    <w:pPr>
      <w:keepNext/>
      <w:keepLines/>
      <w:spacing w:before="40" w:after="0" w:line="278" w:lineRule="auto"/>
      <w:outlineLvl w:val="6"/>
    </w:pPr>
    <w:rPr>
      <w:rFonts w:asciiTheme="minorHAnsi" w:eastAsiaTheme="majorEastAsia" w:hAnsiTheme="minorHAnsi" w:cstheme="majorBidi"/>
      <w:color w:val="595959" w:themeColor="text1" w:themeTint="A6"/>
      <w:sz w:val="24"/>
      <w:lang w:eastAsia="en-US"/>
    </w:rPr>
  </w:style>
  <w:style w:type="paragraph" w:styleId="Heading8">
    <w:name w:val="heading 8"/>
    <w:basedOn w:val="Normal"/>
    <w:next w:val="Normal"/>
    <w:link w:val="Heading8Char"/>
    <w:uiPriority w:val="9"/>
    <w:semiHidden/>
    <w:unhideWhenUsed/>
    <w:qFormat/>
    <w:rsid w:val="003A08FC"/>
    <w:pPr>
      <w:keepNext/>
      <w:keepLines/>
      <w:spacing w:after="0" w:line="278" w:lineRule="auto"/>
      <w:outlineLvl w:val="7"/>
    </w:pPr>
    <w:rPr>
      <w:rFonts w:asciiTheme="minorHAnsi" w:eastAsiaTheme="majorEastAsia" w:hAnsiTheme="minorHAnsi" w:cstheme="majorBidi"/>
      <w:i/>
      <w:iCs/>
      <w:color w:val="272727" w:themeColor="text1" w:themeTint="D8"/>
      <w:sz w:val="24"/>
      <w:lang w:eastAsia="en-US"/>
    </w:rPr>
  </w:style>
  <w:style w:type="paragraph" w:styleId="Heading9">
    <w:name w:val="heading 9"/>
    <w:basedOn w:val="Normal"/>
    <w:next w:val="Normal"/>
    <w:link w:val="Heading9Char"/>
    <w:uiPriority w:val="9"/>
    <w:semiHidden/>
    <w:unhideWhenUsed/>
    <w:qFormat/>
    <w:rsid w:val="003A08FC"/>
    <w:pPr>
      <w:keepNext/>
      <w:keepLines/>
      <w:spacing w:after="0" w:line="278" w:lineRule="auto"/>
      <w:outlineLvl w:val="8"/>
    </w:pPr>
    <w:rPr>
      <w:rFonts w:asciiTheme="minorHAnsi" w:eastAsiaTheme="majorEastAsia" w:hAnsiTheme="minorHAnsi" w:cstheme="majorBidi"/>
      <w:color w:val="272727" w:themeColor="text1" w:themeTint="D8"/>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08F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A08F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A08F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A08F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A08F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A08F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A08F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A08F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A08FC"/>
    <w:rPr>
      <w:rFonts w:eastAsiaTheme="majorEastAsia" w:cstheme="majorBidi"/>
      <w:color w:val="272727" w:themeColor="text1" w:themeTint="D8"/>
    </w:rPr>
  </w:style>
  <w:style w:type="paragraph" w:styleId="Title">
    <w:name w:val="Title"/>
    <w:basedOn w:val="Normal"/>
    <w:next w:val="Normal"/>
    <w:link w:val="TitleChar"/>
    <w:uiPriority w:val="10"/>
    <w:qFormat/>
    <w:rsid w:val="003A08FC"/>
    <w:pPr>
      <w:spacing w:after="80" w:line="240" w:lineRule="auto"/>
      <w:contextualSpacing/>
    </w:pPr>
    <w:rPr>
      <w:rFonts w:asciiTheme="majorHAnsi" w:eastAsiaTheme="majorEastAsia" w:hAnsiTheme="majorHAnsi" w:cstheme="majorBidi"/>
      <w:color w:val="auto"/>
      <w:spacing w:val="-10"/>
      <w:kern w:val="28"/>
      <w:sz w:val="56"/>
      <w:szCs w:val="56"/>
      <w:lang w:eastAsia="en-US"/>
    </w:rPr>
  </w:style>
  <w:style w:type="character" w:customStyle="1" w:styleId="TitleChar">
    <w:name w:val="Title Char"/>
    <w:basedOn w:val="DefaultParagraphFont"/>
    <w:link w:val="Title"/>
    <w:uiPriority w:val="10"/>
    <w:rsid w:val="003A08F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A08FC"/>
    <w:pPr>
      <w:numPr>
        <w:ilvl w:val="1"/>
      </w:numPr>
      <w:spacing w:line="278" w:lineRule="auto"/>
    </w:pPr>
    <w:rPr>
      <w:rFonts w:asciiTheme="minorHAnsi" w:eastAsiaTheme="majorEastAsia" w:hAnsiTheme="minorHAnsi" w:cstheme="majorBidi"/>
      <w:color w:val="595959" w:themeColor="text1" w:themeTint="A6"/>
      <w:spacing w:val="15"/>
      <w:sz w:val="28"/>
      <w:szCs w:val="28"/>
      <w:lang w:eastAsia="en-US"/>
    </w:rPr>
  </w:style>
  <w:style w:type="character" w:customStyle="1" w:styleId="SubtitleChar">
    <w:name w:val="Subtitle Char"/>
    <w:basedOn w:val="DefaultParagraphFont"/>
    <w:link w:val="Subtitle"/>
    <w:uiPriority w:val="11"/>
    <w:rsid w:val="003A08F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A08FC"/>
    <w:pPr>
      <w:spacing w:before="160" w:line="278" w:lineRule="auto"/>
      <w:jc w:val="center"/>
    </w:pPr>
    <w:rPr>
      <w:rFonts w:asciiTheme="minorHAnsi" w:eastAsiaTheme="minorHAnsi" w:hAnsiTheme="minorHAnsi" w:cstheme="minorBidi"/>
      <w:i/>
      <w:iCs/>
      <w:color w:val="404040" w:themeColor="text1" w:themeTint="BF"/>
      <w:sz w:val="24"/>
      <w:lang w:eastAsia="en-US"/>
    </w:rPr>
  </w:style>
  <w:style w:type="character" w:customStyle="1" w:styleId="QuoteChar">
    <w:name w:val="Quote Char"/>
    <w:basedOn w:val="DefaultParagraphFont"/>
    <w:link w:val="Quote"/>
    <w:uiPriority w:val="29"/>
    <w:rsid w:val="003A08FC"/>
    <w:rPr>
      <w:i/>
      <w:iCs/>
      <w:color w:val="404040" w:themeColor="text1" w:themeTint="BF"/>
    </w:rPr>
  </w:style>
  <w:style w:type="paragraph" w:styleId="ListParagraph">
    <w:name w:val="List Paragraph"/>
    <w:basedOn w:val="Normal"/>
    <w:uiPriority w:val="34"/>
    <w:qFormat/>
    <w:rsid w:val="003A08FC"/>
    <w:pPr>
      <w:spacing w:line="278" w:lineRule="auto"/>
      <w:ind w:left="720"/>
      <w:contextualSpacing/>
    </w:pPr>
    <w:rPr>
      <w:rFonts w:asciiTheme="minorHAnsi" w:eastAsiaTheme="minorHAnsi" w:hAnsiTheme="minorHAnsi" w:cstheme="minorBidi"/>
      <w:color w:val="auto"/>
      <w:sz w:val="24"/>
      <w:lang w:eastAsia="en-US"/>
    </w:rPr>
  </w:style>
  <w:style w:type="character" w:styleId="IntenseEmphasis">
    <w:name w:val="Intense Emphasis"/>
    <w:basedOn w:val="DefaultParagraphFont"/>
    <w:uiPriority w:val="21"/>
    <w:qFormat/>
    <w:rsid w:val="003A08FC"/>
    <w:rPr>
      <w:i/>
      <w:iCs/>
      <w:color w:val="0F4761" w:themeColor="accent1" w:themeShade="BF"/>
    </w:rPr>
  </w:style>
  <w:style w:type="paragraph" w:styleId="IntenseQuote">
    <w:name w:val="Intense Quote"/>
    <w:basedOn w:val="Normal"/>
    <w:next w:val="Normal"/>
    <w:link w:val="IntenseQuoteChar"/>
    <w:uiPriority w:val="30"/>
    <w:qFormat/>
    <w:rsid w:val="003A08FC"/>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sz w:val="24"/>
      <w:lang w:eastAsia="en-US"/>
    </w:rPr>
  </w:style>
  <w:style w:type="character" w:customStyle="1" w:styleId="IntenseQuoteChar">
    <w:name w:val="Intense Quote Char"/>
    <w:basedOn w:val="DefaultParagraphFont"/>
    <w:link w:val="IntenseQuote"/>
    <w:uiPriority w:val="30"/>
    <w:rsid w:val="003A08FC"/>
    <w:rPr>
      <w:i/>
      <w:iCs/>
      <w:color w:val="0F4761" w:themeColor="accent1" w:themeShade="BF"/>
    </w:rPr>
  </w:style>
  <w:style w:type="character" w:styleId="IntenseReference">
    <w:name w:val="Intense Reference"/>
    <w:basedOn w:val="DefaultParagraphFont"/>
    <w:uiPriority w:val="32"/>
    <w:qFormat/>
    <w:rsid w:val="003A08FC"/>
    <w:rPr>
      <w:b/>
      <w:bCs/>
      <w:smallCaps/>
      <w:color w:val="0F4761" w:themeColor="accent1" w:themeShade="BF"/>
      <w:spacing w:val="5"/>
    </w:rPr>
  </w:style>
  <w:style w:type="character" w:styleId="CommentReference">
    <w:name w:val="annotation reference"/>
    <w:basedOn w:val="DefaultParagraphFont"/>
    <w:uiPriority w:val="99"/>
    <w:semiHidden/>
    <w:unhideWhenUsed/>
    <w:rsid w:val="003A08FC"/>
    <w:rPr>
      <w:sz w:val="16"/>
      <w:szCs w:val="16"/>
    </w:rPr>
  </w:style>
  <w:style w:type="paragraph" w:styleId="CommentText">
    <w:name w:val="annotation text"/>
    <w:basedOn w:val="Normal"/>
    <w:link w:val="CommentTextChar"/>
    <w:uiPriority w:val="99"/>
    <w:unhideWhenUsed/>
    <w:rsid w:val="003A08FC"/>
    <w:pPr>
      <w:spacing w:line="240" w:lineRule="auto"/>
    </w:pPr>
    <w:rPr>
      <w:sz w:val="20"/>
      <w:szCs w:val="20"/>
    </w:rPr>
  </w:style>
  <w:style w:type="character" w:customStyle="1" w:styleId="CommentTextChar">
    <w:name w:val="Comment Text Char"/>
    <w:basedOn w:val="DefaultParagraphFont"/>
    <w:link w:val="CommentText"/>
    <w:uiPriority w:val="99"/>
    <w:rsid w:val="003A08FC"/>
    <w:rPr>
      <w:rFonts w:ascii="Calibri" w:eastAsia="Calibri" w:hAnsi="Calibri" w:cs="Calibri"/>
      <w:color w:val="000000"/>
      <w:sz w:val="20"/>
      <w:szCs w:val="20"/>
      <w:lang w:eastAsia="en-GB"/>
    </w:rPr>
  </w:style>
  <w:style w:type="table" w:styleId="TableGrid">
    <w:name w:val="Table Grid"/>
    <w:basedOn w:val="TableNormal"/>
    <w:uiPriority w:val="39"/>
    <w:rsid w:val="006A15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6A15BD"/>
    <w:rPr>
      <w:b/>
      <w:bCs/>
    </w:rPr>
  </w:style>
  <w:style w:type="character" w:customStyle="1" w:styleId="CommentSubjectChar">
    <w:name w:val="Comment Subject Char"/>
    <w:basedOn w:val="CommentTextChar"/>
    <w:link w:val="CommentSubject"/>
    <w:uiPriority w:val="99"/>
    <w:semiHidden/>
    <w:rsid w:val="006A15BD"/>
    <w:rPr>
      <w:rFonts w:ascii="Calibri" w:eastAsia="Calibri" w:hAnsi="Calibri" w:cs="Calibri"/>
      <w:b/>
      <w:bCs/>
      <w:color w:val="000000"/>
      <w:sz w:val="20"/>
      <w:szCs w:val="20"/>
      <w:lang w:eastAsia="en-GB"/>
    </w:rPr>
  </w:style>
  <w:style w:type="paragraph" w:styleId="Revision">
    <w:name w:val="Revision"/>
    <w:hidden/>
    <w:uiPriority w:val="99"/>
    <w:semiHidden/>
    <w:rsid w:val="00F911EB"/>
    <w:pPr>
      <w:spacing w:after="0" w:line="240" w:lineRule="auto"/>
    </w:pPr>
    <w:rPr>
      <w:rFonts w:ascii="Calibri" w:eastAsia="Calibri" w:hAnsi="Calibri" w:cs="Calibri"/>
      <w:color w:val="000000"/>
      <w:sz w:val="22"/>
      <w:lang w:eastAsia="en-GB"/>
    </w:rPr>
  </w:style>
  <w:style w:type="character" w:styleId="Hyperlink">
    <w:name w:val="Hyperlink"/>
    <w:basedOn w:val="DefaultParagraphFont"/>
    <w:uiPriority w:val="99"/>
    <w:unhideWhenUsed/>
    <w:rsid w:val="005E54DC"/>
    <w:rPr>
      <w:color w:val="467886" w:themeColor="hyperlink"/>
      <w:u w:val="single"/>
    </w:rPr>
  </w:style>
  <w:style w:type="character" w:styleId="UnresolvedMention">
    <w:name w:val="Unresolved Mention"/>
    <w:basedOn w:val="DefaultParagraphFont"/>
    <w:uiPriority w:val="99"/>
    <w:semiHidden/>
    <w:unhideWhenUsed/>
    <w:rsid w:val="005E54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cpes.co.uk" TargetMode="External"/><Relationship Id="rId3" Type="http://schemas.openxmlformats.org/officeDocument/2006/relationships/customXml" Target="../customXml/item3.xml"/><Relationship Id="rId7" Type="http://schemas.openxmlformats.org/officeDocument/2006/relationships/image" Target="media/image1.jp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A0D5C941DA44A4289EAC03B9F7A23C3" ma:contentTypeVersion="18" ma:contentTypeDescription="Create a new document." ma:contentTypeScope="" ma:versionID="fd2f9986d1578b421631c454bba84e3d">
  <xsd:schema xmlns:xsd="http://www.w3.org/2001/XMLSchema" xmlns:xs="http://www.w3.org/2001/XMLSchema" xmlns:p="http://schemas.microsoft.com/office/2006/metadata/properties" xmlns:ns2="57b21b79-5d32-4c3c-9402-b397da5c7a71" xmlns:ns3="c143a6c5-5942-4b69-8d61-fb579588568f" targetNamespace="http://schemas.microsoft.com/office/2006/metadata/properties" ma:root="true" ma:fieldsID="de0fa3d741f3e28dd8265293ce6f65a5" ns2:_="" ns3:_="">
    <xsd:import namespace="57b21b79-5d32-4c3c-9402-b397da5c7a71"/>
    <xsd:import namespace="c143a6c5-5942-4b69-8d61-fb579588568f"/>
    <xsd:element name="properties">
      <xsd:complexType>
        <xsd:sequence>
          <xsd:element name="documentManagement">
            <xsd:complexType>
              <xsd:all>
                <xsd:element ref="ns2:Review_x0020_Date"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3:_ip_UnifiedCompliancePolicyProperties" minOccurs="0"/>
                <xsd:element ref="ns3:_ip_UnifiedCompliancePolicyUIActio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b21b79-5d32-4c3c-9402-b397da5c7a71" elementFormDefault="qualified">
    <xsd:import namespace="http://schemas.microsoft.com/office/2006/documentManagement/types"/>
    <xsd:import namespace="http://schemas.microsoft.com/office/infopath/2007/PartnerControls"/>
    <xsd:element name="Review_x0020_Date" ma:index="5" nillable="true" ma:displayName="Review date" ma:indexed="true" ma:internalName="Review_x0020_Date" ma:readOnly="fals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Location" ma:index="19" nillable="true" ma:displayName="Location" ma:description="" ma:indexed="true"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2c8d5fda-b97d-42c6-97e2-f76465e161c0"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143a6c5-5942-4b69-8d61-fb579588568f"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internalName="_ip_UnifiedCompliancePolicyProperties" ma:readOnly="false">
      <xsd:simpleType>
        <xsd:restriction base="dms:Note"/>
      </xsd:simpleType>
    </xsd:element>
    <xsd:element name="_ip_UnifiedCompliancePolicyUIAction" ma:index="18" nillable="true" ma:displayName="Unified Compliance Policy UI Action" ma:hidden="true" ma:internalName="_ip_UnifiedCompliancePolicyUIAction" ma:readOnly="false">
      <xsd:simpleType>
        <xsd:restriction base="dms:Text"/>
      </xsd:simpleType>
    </xsd:element>
    <xsd:element name="TaxCatchAll" ma:index="22" nillable="true" ma:displayName="Taxonomy Catch All Column" ma:hidden="true" ma:list="{23485952-f129-4676-b957-701bc6918852}" ma:internalName="TaxCatchAll" ma:showField="CatchAllData" ma:web="c143a6c5-5942-4b69-8d61-fb579588568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eview_x0020_Date xmlns="57b21b79-5d32-4c3c-9402-b397da5c7a71" xsi:nil="true"/>
    <TaxCatchAll xmlns="c143a6c5-5942-4b69-8d61-fb579588568f" xsi:nil="true"/>
    <_ip_UnifiedCompliancePolicyProperties xmlns="c143a6c5-5942-4b69-8d61-fb579588568f" xsi:nil="true"/>
    <lcf76f155ced4ddcb4097134ff3c332f xmlns="57b21b79-5d32-4c3c-9402-b397da5c7a71">
      <Terms xmlns="http://schemas.microsoft.com/office/infopath/2007/PartnerControls"/>
    </lcf76f155ced4ddcb4097134ff3c332f>
    <_ip_UnifiedCompliancePolicyUIAction xmlns="c143a6c5-5942-4b69-8d61-fb579588568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81FC2AF-3512-4FD9-85F4-EEBD743646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b21b79-5d32-4c3c-9402-b397da5c7a71"/>
    <ds:schemaRef ds:uri="c143a6c5-5942-4b69-8d61-fb57958856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603206A-7CE2-4D78-B280-29F6B9916B24}">
  <ds:schemaRefs>
    <ds:schemaRef ds:uri="http://schemas.microsoft.com/office/2006/metadata/properties"/>
    <ds:schemaRef ds:uri="http://schemas.microsoft.com/office/infopath/2007/PartnerControls"/>
    <ds:schemaRef ds:uri="57b21b79-5d32-4c3c-9402-b397da5c7a71"/>
    <ds:schemaRef ds:uri="c143a6c5-5942-4b69-8d61-fb579588568f"/>
  </ds:schemaRefs>
</ds:datastoreItem>
</file>

<file path=customXml/itemProps3.xml><?xml version="1.0" encoding="utf-8"?>
<ds:datastoreItem xmlns:ds="http://schemas.openxmlformats.org/officeDocument/2006/customXml" ds:itemID="{8A3231A5-847A-41B1-BACB-33E88CA2AD66}">
  <ds:schemaRefs>
    <ds:schemaRef ds:uri="http://schemas.microsoft.com/sharepoint/v3/contenttype/forms"/>
  </ds:schemaRefs>
</ds:datastoreItem>
</file>

<file path=docMetadata/LabelInfo.xml><?xml version="1.0" encoding="utf-8"?>
<clbl:labelList xmlns:clbl="http://schemas.microsoft.com/office/2020/mipLabelMetadata">
  <clbl:label id="{37c354b2-85b0-47f5-b222-07b48d774ee3}" enabled="0" method="" siteId="{37c354b2-85b0-47f5-b222-07b48d774ee3}" removed="1"/>
</clbl:labelList>
</file>

<file path=docProps/app.xml><?xml version="1.0" encoding="utf-8"?>
<Properties xmlns="http://schemas.openxmlformats.org/officeDocument/2006/extended-properties" xmlns:vt="http://schemas.openxmlformats.org/officeDocument/2006/docPropsVTypes">
  <Template>Normal</Template>
  <TotalTime>0</TotalTime>
  <Pages>1</Pages>
  <Words>219</Words>
  <Characters>1249</Characters>
  <Application>Microsoft Office Word</Application>
  <DocSecurity>0</DocSecurity>
  <Lines>10</Lines>
  <Paragraphs>2</Paragraphs>
  <ScaleCrop>false</ScaleCrop>
  <Company>NHS</Company>
  <LinksUpToDate>false</LinksUpToDate>
  <CharactersWithSpaces>1466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BARRY, Joanna (NHS ENGLAND - X24)</dc:creator>
  <cp:keywords/>
  <dc:description/>
  <cp:lastModifiedBy>Roisin Atkin</cp:lastModifiedBy>
  <cp:revision>4</cp:revision>
  <dcterms:created xsi:type="dcterms:W3CDTF">2025-02-19T15:32:00Z</dcterms:created>
  <dcterms:modified xsi:type="dcterms:W3CDTF">2025-03-24T14:36:00Z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0x0101009A0D5C941DA44A4289EAC03B9F7A23C3</vt:lpwstr>
  </property>
  <property fmtid="{D5CDD505-2E9C-101B-9397-08002B2CF9AE}" pid="3" name="MediaServiceImageTags">
    <vt:lpwstr/>
  </property>
</Properties>
</file>