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bidi/>
        <w:spacing w:after="66"/>
        <w:ind w:left="10322" w:right="-1101"/>
        <w:rPr>
          <w:rtl/>
        </w:rPr>
      </w:pPr>
      <w:r>
        <w:rPr>
          <w:rFonts w:hint="cs"/>
          <w:noProof/>
          <w:rtl/>
          <w:lang w:val="en-US" w:eastAsia="en-US" w:bidi="ar-SA"/>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bidiVisual/>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5E54DC">
            <w:pPr>
              <w:bidi/>
              <w:jc w:val="both"/>
              <w:rPr>
                <w:sz w:val="116"/>
                <w:szCs w:val="116"/>
                <w:rtl/>
              </w:rPr>
            </w:pPr>
            <w:r w:rsidRPr="00F56FDB">
              <w:rPr>
                <w:rFonts w:ascii="Arial" w:hAnsi="Arial" w:cs="Times New Roman" w:hint="cs"/>
                <w:b/>
                <w:bCs/>
                <w:color w:val="0072BC"/>
                <w:sz w:val="96"/>
                <w:szCs w:val="96"/>
                <w:rtl/>
              </w:rPr>
              <w:t>ہر ایک کے لیے کینسر کی نگہداشت کو بہتر بنانے میں ہماری مدد کریں</w:t>
            </w:r>
          </w:p>
        </w:tc>
      </w:tr>
    </w:tbl>
    <w:p w14:paraId="796414DB" w14:textId="32232E81" w:rsidR="006A15BD" w:rsidRPr="006A15BD" w:rsidRDefault="006A15BD" w:rsidP="003A08FC">
      <w:pPr>
        <w:bidi/>
        <w:spacing w:after="227" w:line="278" w:lineRule="auto"/>
        <w:ind w:left="15" w:right="2097"/>
        <w:rPr>
          <w:rFonts w:ascii="Arial" w:eastAsia="Arial" w:hAnsi="Arial" w:cs="Arial"/>
          <w:b/>
          <w:bCs/>
          <w:color w:val="0072BC"/>
          <w:sz w:val="24"/>
          <w:rtl/>
        </w:rPr>
      </w:pPr>
      <w:r>
        <w:rPr>
          <w:rFonts w:ascii="Arial" w:hAnsi="Arial" w:hint="cs"/>
          <w:b/>
          <w:bCs/>
          <w:noProof/>
          <w:color w:val="0072BC"/>
          <w:sz w:val="24"/>
          <w:rtl/>
          <w:lang w:val="en-US" w:eastAsia="en-US" w:bidi="ar-SA"/>
        </w:rPr>
        <mc:AlternateContent>
          <mc:Choice Requires="wps">
            <w:drawing>
              <wp:anchor distT="0" distB="0" distL="114300" distR="114300" simplePos="0" relativeHeight="251662336" behindDoc="0" locked="0" layoutInCell="1" allowOverlap="1" wp14:anchorId="0ABBDA84" wp14:editId="15D73051">
                <wp:simplePos x="0" y="0"/>
                <wp:positionH relativeFrom="margin">
                  <wp:posOffset>-555171</wp:posOffset>
                </wp:positionH>
                <wp:positionV relativeFrom="paragraph">
                  <wp:posOffset>179705</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Pr="00F56FDB" w:rsidRDefault="00AF2E64" w:rsidP="005E54DC">
                            <w:pPr>
                              <w:bidi/>
                              <w:spacing w:after="0" w:line="288" w:lineRule="auto"/>
                              <w:ind w:left="120" w:hanging="10"/>
                              <w:jc w:val="both"/>
                              <w:rPr>
                                <w:rFonts w:asciiTheme="majorBidi" w:eastAsia="Arial" w:hAnsiTheme="majorBidi" w:cstheme="majorBidi"/>
                                <w:color w:val="FFFFFF"/>
                                <w:sz w:val="36"/>
                                <w:szCs w:val="36"/>
                                <w:rtl/>
                              </w:rPr>
                            </w:pPr>
                            <w:r w:rsidRPr="00F56FDB">
                              <w:rPr>
                                <w:rFonts w:asciiTheme="majorBidi" w:hAnsiTheme="majorBidi" w:cstheme="majorBidi"/>
                                <w:color w:val="FFFFFF"/>
                                <w:sz w:val="36"/>
                                <w:szCs w:val="36"/>
                                <w:rtl/>
                              </w:rPr>
                              <w:t xml:space="preserve">اگر آپ نے اس </w:t>
                            </w:r>
                            <w:r w:rsidRPr="00F56FDB">
                              <w:rPr>
                                <w:rFonts w:asciiTheme="majorBidi" w:hAnsiTheme="majorBidi" w:cstheme="majorBidi"/>
                                <w:color w:val="FFFFFF"/>
                                <w:sz w:val="36"/>
                                <w:szCs w:val="36"/>
                              </w:rPr>
                              <w:t>NHS</w:t>
                            </w:r>
                            <w:r w:rsidRPr="00F56FDB">
                              <w:rPr>
                                <w:rFonts w:asciiTheme="majorBidi" w:hAnsiTheme="majorBidi" w:cstheme="majorBidi"/>
                                <w:color w:val="FFFFFF"/>
                                <w:sz w:val="36"/>
                                <w:szCs w:val="36"/>
                                <w:rtl/>
                              </w:rPr>
                              <w:t xml:space="preserve"> ٹرسٹ میں علاج کروایا ہے تو آپ کو جلد ہی </w:t>
                            </w:r>
                            <w:r w:rsidRPr="00783C87">
                              <w:rPr>
                                <w:rFonts w:asciiTheme="majorBidi" w:hAnsiTheme="majorBidi" w:cstheme="majorBidi"/>
                                <w:color w:val="FFFFFF"/>
                                <w:sz w:val="36"/>
                                <w:szCs w:val="36"/>
                              </w:rPr>
                              <w:t>NHS England</w:t>
                            </w:r>
                            <w:r w:rsidRPr="00F56FDB">
                              <w:rPr>
                                <w:rFonts w:asciiTheme="majorBidi" w:hAnsiTheme="majorBidi" w:cstheme="majorBidi"/>
                                <w:color w:val="FFFFFF"/>
                                <w:sz w:val="36"/>
                                <w:szCs w:val="36"/>
                                <w:rtl/>
                              </w:rPr>
                              <w:t xml:space="preserve"> کے </w:t>
                            </w:r>
                            <w:r w:rsidRPr="00F56FDB">
                              <w:rPr>
                                <w:rFonts w:asciiTheme="majorBidi" w:hAnsiTheme="majorBidi" w:cstheme="majorBidi"/>
                                <w:bCs/>
                                <w:color w:val="FFFFFF"/>
                                <w:sz w:val="36"/>
                                <w:szCs w:val="36"/>
                                <w:rtl/>
                              </w:rPr>
                              <w:t>قومی کینسر کے مریض کے تجرے کے سروے</w:t>
                            </w:r>
                            <w:r w:rsidRPr="00F56FDB">
                              <w:rPr>
                                <w:rFonts w:asciiTheme="majorBidi" w:hAnsiTheme="majorBidi" w:cstheme="majorBidi"/>
                                <w:color w:val="FFFFFF"/>
                                <w:sz w:val="36"/>
                                <w:szCs w:val="36"/>
                                <w:rtl/>
                              </w:rPr>
                              <w:t xml:space="preserve"> میں حصہ لینے کے لیے کہا جا سکتا ہے۔ سروے اس بات کی نگرانی کرنے میں ہماری مدد کرتا ہے کہ کیا اچھا چل رہا ہے اور کینسر کے آئندہ کے مریضوں کے لیے کیا بہتری کی جا سکتی ہے۔</w:t>
                            </w:r>
                          </w:p>
                          <w:p w14:paraId="2A408739" w14:textId="77777777" w:rsidR="0044455C" w:rsidRPr="00B7251C" w:rsidRDefault="0044455C" w:rsidP="005E54DC">
                            <w:pPr>
                              <w:spacing w:after="0" w:line="288" w:lineRule="auto"/>
                              <w:ind w:left="120" w:hanging="10"/>
                              <w:jc w:val="both"/>
                              <w:rPr>
                                <w:sz w:val="20"/>
                                <w:szCs w:val="22"/>
                              </w:rPr>
                            </w:pPr>
                          </w:p>
                          <w:p w14:paraId="6ACCD4CD" w14:textId="3FEA4901" w:rsidR="00AF2E64" w:rsidRDefault="00AF2E64" w:rsidP="005E54DC">
                            <w:pPr>
                              <w:bidi/>
                              <w:spacing w:after="0" w:line="288" w:lineRule="auto"/>
                              <w:ind w:left="120" w:hanging="10"/>
                              <w:jc w:val="both"/>
                              <w:rPr>
                                <w:rFonts w:ascii="Arial" w:eastAsia="Arial" w:hAnsi="Arial" w:cs="Arial"/>
                                <w:color w:val="FFFFFF" w:themeColor="background1"/>
                                <w:sz w:val="36"/>
                                <w:szCs w:val="36"/>
                                <w:rtl/>
                              </w:rPr>
                            </w:pPr>
                            <w:r>
                              <w:rPr>
                                <w:rFonts w:ascii="Arial" w:hAnsi="Arial"/>
                                <w:color w:val="FFFFFF" w:themeColor="background1"/>
                                <w:sz w:val="36"/>
                                <w:szCs w:val="36"/>
                              </w:rPr>
                              <w:t>NHS</w:t>
                            </w:r>
                            <w:r>
                              <w:rPr>
                                <w:rFonts w:ascii="Arial" w:hAnsi="Arial" w:cs="Times New Roman" w:hint="cs"/>
                                <w:color w:val="FFFFFF" w:themeColor="background1"/>
                                <w:sz w:val="36"/>
                                <w:szCs w:val="36"/>
                                <w:rtl/>
                              </w:rPr>
                              <w:t xml:space="preserve"> کے وہ تمام مریض جنھوں نے کینسر سے متعلق نگہداشت یا علاج اندرونی مریض یا ڈے کیس کے بطور اپریل، مئی یا جون </w:t>
                            </w:r>
                            <w:r>
                              <w:rPr>
                                <w:rFonts w:ascii="Arial" w:hAnsi="Arial" w:hint="cs"/>
                                <w:color w:val="FFFFFF" w:themeColor="background1"/>
                                <w:sz w:val="36"/>
                                <w:szCs w:val="36"/>
                                <w:rtl/>
                              </w:rPr>
                              <w:t xml:space="preserve">2025 </w:t>
                            </w:r>
                            <w:r>
                              <w:rPr>
                                <w:rFonts w:ascii="Arial" w:hAnsi="Arial" w:cs="Times New Roman" w:hint="cs"/>
                                <w:color w:val="FFFFFF" w:themeColor="background1"/>
                                <w:sz w:val="36"/>
                                <w:szCs w:val="36"/>
                                <w:rtl/>
                              </w:rPr>
                              <w:t>میں حاصل کیا ہے ان سب سے سروے میں حصہ لینے کے لیے رابطہ کیا جائے گا۔</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5DE1E2B1" w:rsidR="0044455C" w:rsidRPr="00BA0DEA" w:rsidRDefault="0044455C" w:rsidP="00F56FDB">
                            <w:pPr>
                              <w:bidi/>
                              <w:spacing w:after="953" w:line="288" w:lineRule="auto"/>
                              <w:ind w:left="120" w:hanging="10"/>
                              <w:rPr>
                                <w:rFonts w:asciiTheme="minorBidi" w:hAnsiTheme="minorBidi" w:cstheme="minorBidi"/>
                                <w:b/>
                                <w:bCs/>
                                <w:color w:val="FFFFFF" w:themeColor="background1"/>
                                <w:sz w:val="36"/>
                                <w:szCs w:val="36"/>
                                <w:rtl/>
                              </w:rPr>
                            </w:pPr>
                            <w:r>
                              <w:rPr>
                                <w:rFonts w:asciiTheme="minorBidi" w:hAnsiTheme="minorBidi" w:cs="Times New Roman" w:hint="cs"/>
                                <w:color w:val="FFFFFF" w:themeColor="background1"/>
                                <w:sz w:val="36"/>
                                <w:szCs w:val="36"/>
                                <w:rtl/>
                              </w:rPr>
                              <w:t>سروے میں حصہ لینا رضاکارانہ ہے۔ اور تمام جوابات</w:t>
                            </w:r>
                            <w:r>
                              <w:rPr>
                                <w:rFonts w:asciiTheme="minorBidi" w:hAnsiTheme="minorBidi" w:cs="Times New Roman" w:hint="cs"/>
                                <w:b/>
                                <w:bCs/>
                                <w:color w:val="FFFFFF" w:themeColor="background1"/>
                                <w:sz w:val="36"/>
                                <w:szCs w:val="36"/>
                                <w:rtl/>
                              </w:rPr>
                              <w:t xml:space="preserve"> رازدارانہ ہیں۔</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43.7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" fillcolor="#0070c0" stroked="f" strokeweight="1pt">
                <v:stroke joinstyle="miter"/>
                <v:textbox>
                  <w:txbxContent>
                    <w:p w14:paraId="1BCEE250" w14:textId="731150CF" w:rsidR="00AF2E64" w:rsidRPr="00F56FDB" w:rsidRDefault="00AF2E64" w:rsidP="005E54DC">
                      <w:pPr>
                        <w:bidi/>
                        <w:spacing w:after="0" w:line="288" w:lineRule="auto"/>
                        <w:ind w:left="120" w:hanging="10"/>
                        <w:jc w:val="both"/>
                        <w:rPr>
                          <w:rFonts w:asciiTheme="majorBidi" w:eastAsia="Arial" w:hAnsiTheme="majorBidi" w:cstheme="majorBidi"/>
                          <w:color w:val="FFFFFF"/>
                          <w:sz w:val="36"/>
                          <w:szCs w:val="36"/>
                          <w:rtl/>
                        </w:rPr>
                      </w:pPr>
                      <w:r w:rsidRPr="00F56FDB">
                        <w:rPr>
                          <w:rFonts w:asciiTheme="majorBidi" w:hAnsiTheme="majorBidi" w:cstheme="majorBidi"/>
                          <w:color w:val="FFFFFF"/>
                          <w:sz w:val="36"/>
                          <w:szCs w:val="36"/>
                          <w:rtl/>
                        </w:rPr>
                        <w:t xml:space="preserve">اگر آپ نے اس </w:t>
                      </w:r>
                      <w:r w:rsidRPr="00F56FDB">
                        <w:rPr>
                          <w:rFonts w:asciiTheme="majorBidi" w:hAnsiTheme="majorBidi" w:cstheme="majorBidi"/>
                          <w:color w:val="FFFFFF"/>
                          <w:sz w:val="36"/>
                          <w:szCs w:val="36"/>
                        </w:rPr>
                        <w:t>NHS</w:t>
                      </w:r>
                      <w:r w:rsidRPr="00F56FDB">
                        <w:rPr>
                          <w:rFonts w:asciiTheme="majorBidi" w:hAnsiTheme="majorBidi" w:cstheme="majorBidi"/>
                          <w:color w:val="FFFFFF"/>
                          <w:sz w:val="36"/>
                          <w:szCs w:val="36"/>
                          <w:rtl/>
                        </w:rPr>
                        <w:t xml:space="preserve"> ٹرسٹ میں علاج کروایا ہے تو آپ کو جلد ہی </w:t>
                      </w:r>
                      <w:r w:rsidRPr="00783C87">
                        <w:rPr>
                          <w:rFonts w:asciiTheme="majorBidi" w:hAnsiTheme="majorBidi" w:cstheme="majorBidi"/>
                          <w:color w:val="FFFFFF"/>
                          <w:sz w:val="36"/>
                          <w:szCs w:val="36"/>
                        </w:rPr>
                        <w:t>NHS England</w:t>
                      </w:r>
                      <w:r w:rsidRPr="00F56FDB">
                        <w:rPr>
                          <w:rFonts w:asciiTheme="majorBidi" w:hAnsiTheme="majorBidi" w:cstheme="majorBidi"/>
                          <w:color w:val="FFFFFF"/>
                          <w:sz w:val="36"/>
                          <w:szCs w:val="36"/>
                          <w:rtl/>
                        </w:rPr>
                        <w:t xml:space="preserve"> کے </w:t>
                      </w:r>
                      <w:r w:rsidRPr="00F56FDB">
                        <w:rPr>
                          <w:rFonts w:asciiTheme="majorBidi" w:hAnsiTheme="majorBidi" w:cstheme="majorBidi"/>
                          <w:bCs/>
                          <w:color w:val="FFFFFF"/>
                          <w:sz w:val="36"/>
                          <w:szCs w:val="36"/>
                          <w:rtl/>
                        </w:rPr>
                        <w:t>قومی کینسر کے مریض کے تجرے کے سروے</w:t>
                      </w:r>
                      <w:r w:rsidRPr="00F56FDB">
                        <w:rPr>
                          <w:rFonts w:asciiTheme="majorBidi" w:hAnsiTheme="majorBidi" w:cstheme="majorBidi"/>
                          <w:color w:val="FFFFFF"/>
                          <w:sz w:val="36"/>
                          <w:szCs w:val="36"/>
                          <w:rtl/>
                        </w:rPr>
                        <w:t xml:space="preserve"> میں حصہ لینے کے لیے کہا جا سکتا ہے۔ سروے اس بات کی نگرانی کرنے میں ہماری مدد کرتا ہے کہ کیا اچھا چل رہا ہے اور کینسر کے آئندہ کے مریضوں کے لیے کیا بہتری کی جا سکتی ہے۔</w:t>
                      </w:r>
                    </w:p>
                    <w:p w14:paraId="2A408739" w14:textId="77777777" w:rsidR="0044455C" w:rsidRPr="00B7251C" w:rsidRDefault="0044455C" w:rsidP="005E54DC">
                      <w:pPr>
                        <w:spacing w:after="0" w:line="288" w:lineRule="auto"/>
                        <w:ind w:left="120" w:hanging="10"/>
                        <w:jc w:val="both"/>
                        <w:rPr>
                          <w:sz w:val="20"/>
                          <w:szCs w:val="22"/>
                        </w:rPr>
                      </w:pPr>
                    </w:p>
                    <w:p w14:paraId="6ACCD4CD" w14:textId="3FEA4901" w:rsidR="00AF2E64" w:rsidRDefault="00AF2E64" w:rsidP="005E54DC">
                      <w:pPr>
                        <w:bidi/>
                        <w:spacing w:after="0" w:line="288" w:lineRule="auto"/>
                        <w:ind w:left="120" w:hanging="10"/>
                        <w:jc w:val="both"/>
                        <w:rPr>
                          <w:rFonts w:ascii="Arial" w:eastAsia="Arial" w:hAnsi="Arial" w:cs="Arial"/>
                          <w:color w:val="FFFFFF" w:themeColor="background1"/>
                          <w:sz w:val="36"/>
                          <w:szCs w:val="36"/>
                          <w:rtl/>
                        </w:rPr>
                      </w:pPr>
                      <w:r>
                        <w:rPr>
                          <w:rFonts w:ascii="Arial" w:hAnsi="Arial"/>
                          <w:color w:val="FFFFFF" w:themeColor="background1"/>
                          <w:sz w:val="36"/>
                          <w:szCs w:val="36"/>
                        </w:rPr>
                        <w:t>NHS</w:t>
                      </w:r>
                      <w:r>
                        <w:rPr>
                          <w:rFonts w:ascii="Arial" w:hAnsi="Arial" w:cs="Times New Roman" w:hint="cs"/>
                          <w:color w:val="FFFFFF" w:themeColor="background1"/>
                          <w:sz w:val="36"/>
                          <w:szCs w:val="36"/>
                          <w:rtl/>
                        </w:rPr>
                        <w:t xml:space="preserve"> کے وہ تمام مریض جنھوں نے کینسر سے متعلق نگہداشت یا علاج اندرونی مریض یا ڈے کیس کے بطور اپریل، مئی یا جون </w:t>
                      </w:r>
                      <w:r>
                        <w:rPr>
                          <w:rFonts w:ascii="Arial" w:hAnsi="Arial" w:hint="cs"/>
                          <w:color w:val="FFFFFF" w:themeColor="background1"/>
                          <w:sz w:val="36"/>
                          <w:szCs w:val="36"/>
                          <w:rtl/>
                        </w:rPr>
                        <w:t xml:space="preserve">2025 </w:t>
                      </w:r>
                      <w:r>
                        <w:rPr>
                          <w:rFonts w:ascii="Arial" w:hAnsi="Arial" w:cs="Times New Roman" w:hint="cs"/>
                          <w:color w:val="FFFFFF" w:themeColor="background1"/>
                          <w:sz w:val="36"/>
                          <w:szCs w:val="36"/>
                          <w:rtl/>
                        </w:rPr>
                        <w:t>میں حاصل کیا ہے ان سب سے سروے میں حصہ لینے کے لیے رابطہ کیا جائے گا۔</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5DE1E2B1" w:rsidR="0044455C" w:rsidRPr="00BA0DEA" w:rsidRDefault="0044455C" w:rsidP="00F56FDB">
                      <w:pPr>
                        <w:bidi/>
                        <w:spacing w:after="953" w:line="288" w:lineRule="auto"/>
                        <w:ind w:left="120" w:hanging="10"/>
                        <w:rPr>
                          <w:rFonts w:asciiTheme="minorBidi" w:hAnsiTheme="minorBidi" w:cstheme="minorBidi"/>
                          <w:b/>
                          <w:bCs/>
                          <w:color w:val="FFFFFF" w:themeColor="background1"/>
                          <w:sz w:val="36"/>
                          <w:szCs w:val="36"/>
                          <w:rtl/>
                        </w:rPr>
                      </w:pPr>
                      <w:r>
                        <w:rPr>
                          <w:rFonts w:asciiTheme="minorBidi" w:hAnsiTheme="minorBidi" w:cs="Times New Roman" w:hint="cs"/>
                          <w:color w:val="FFFFFF" w:themeColor="background1"/>
                          <w:sz w:val="36"/>
                          <w:szCs w:val="36"/>
                          <w:rtl/>
                        </w:rPr>
                        <w:t>سروے میں حصہ لینا رضاکارانہ ہے۔ اور تمام جوابات</w:t>
                      </w:r>
                      <w:r>
                        <w:rPr>
                          <w:rFonts w:asciiTheme="minorBidi" w:hAnsiTheme="minorBidi" w:cs="Times New Roman" w:hint="cs"/>
                          <w:b/>
                          <w:bCs/>
                          <w:color w:val="FFFFFF" w:themeColor="background1"/>
                          <w:sz w:val="36"/>
                          <w:szCs w:val="36"/>
                          <w:rtl/>
                        </w:rPr>
                        <w:t xml:space="preserve"> رازدارانہ ہیں۔</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bidi/>
        <w:spacing w:after="227" w:line="278" w:lineRule="auto"/>
        <w:ind w:left="15" w:right="2097"/>
        <w:rPr>
          <w:rFonts w:ascii="Arial" w:eastAsia="Arial" w:hAnsi="Arial" w:cs="Arial"/>
          <w:b/>
          <w:bCs/>
          <w:color w:val="000000" w:themeColor="text1"/>
          <w:sz w:val="112"/>
          <w:szCs w:val="112"/>
          <w:rtl/>
        </w:rPr>
      </w:pPr>
      <w:r>
        <w:rPr>
          <w:rFonts w:ascii="Arial" w:hAnsi="Arial" w:hint="cs"/>
          <w:noProof/>
          <w:color w:val="000000" w:themeColor="text1"/>
          <w:sz w:val="36"/>
          <w:szCs w:val="22"/>
          <w:rtl/>
          <w:lang w:val="en-US" w:eastAsia="en-US" w:bidi="ar-SA"/>
        </w:rPr>
        <mc:AlternateContent>
          <mc:Choice Requires="wpg">
            <w:drawing>
              <wp:anchor distT="0" distB="0" distL="114300" distR="114300" simplePos="0" relativeHeight="251667456" behindDoc="0" locked="0" layoutInCell="1" allowOverlap="1" wp14:anchorId="52773D71" wp14:editId="1D9595D0">
                <wp:simplePos x="0" y="0"/>
                <wp:positionH relativeFrom="column">
                  <wp:posOffset>442450</wp:posOffset>
                </wp:positionH>
                <wp:positionV relativeFrom="paragraph">
                  <wp:posOffset>1081149</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6BE8D2B" id="Graphic 16" o:spid="_x0000_s1026" style="position:absolute;margin-left:34.85pt;margin-top:85.1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bidi/>
        <w:spacing w:after="227" w:line="278" w:lineRule="auto"/>
        <w:ind w:left="15" w:right="2097"/>
        <w:rPr>
          <w:rFonts w:ascii="Arial" w:eastAsia="Arial" w:hAnsi="Arial" w:cs="Arial"/>
          <w:b/>
          <w:color w:val="000000" w:themeColor="text1"/>
          <w:sz w:val="20"/>
          <w:szCs w:val="20"/>
          <w:rtl/>
        </w:rPr>
      </w:pPr>
      <w:r>
        <w:rPr>
          <w:rFonts w:ascii="Arial" w:hAnsi="Arial" w:hint="cs"/>
          <w:noProof/>
          <w:color w:val="000000" w:themeColor="text1"/>
          <w:sz w:val="36"/>
          <w:szCs w:val="22"/>
          <w:rtl/>
          <w:lang w:val="en-US" w:eastAsia="en-US" w:bidi="ar-SA"/>
        </w:rPr>
        <mc:AlternateContent>
          <mc:Choice Requires="wps">
            <w:drawing>
              <wp:anchor distT="0" distB="0" distL="114300" distR="114300" simplePos="0" relativeHeight="251666432" behindDoc="0" locked="0" layoutInCell="1" allowOverlap="1" wp14:anchorId="4E2B9738" wp14:editId="17A35CF9">
                <wp:simplePos x="0" y="0"/>
                <wp:positionH relativeFrom="column">
                  <wp:posOffset>-605067</wp:posOffset>
                </wp:positionH>
                <wp:positionV relativeFrom="paragraph">
                  <wp:posOffset>63910</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5A231A6F" id="Freeform: Shape 40" o:spid="_x0000_s1026" style="position:absolute;margin-left:-47.65pt;margin-top:5.0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1BA4D84C" w:rsidR="0037386F" w:rsidRDefault="00F56FDB" w:rsidP="00665C5A">
      <w:pPr>
        <w:spacing w:after="0"/>
        <w:rPr>
          <w:rFonts w:ascii="Arial" w:eastAsia="Arial" w:hAnsi="Arial" w:cs="Arial"/>
          <w:color w:val="000000" w:themeColor="text1"/>
          <w:sz w:val="36"/>
          <w:szCs w:val="22"/>
        </w:rPr>
      </w:pPr>
      <w:r>
        <w:rPr>
          <w:rFonts w:ascii="Arial" w:hAnsi="Arial" w:hint="cs"/>
          <w:b/>
          <w:noProof/>
          <w:color w:val="000000" w:themeColor="text1"/>
          <w:sz w:val="20"/>
          <w:szCs w:val="20"/>
          <w:rtl/>
          <w:lang w:val="en-US" w:eastAsia="en-US" w:bidi="ar-SA"/>
        </w:rPr>
        <mc:AlternateContent>
          <mc:Choice Requires="wpg">
            <w:drawing>
              <wp:anchor distT="0" distB="0" distL="114300" distR="114300" simplePos="0" relativeHeight="251669504" behindDoc="0" locked="0" layoutInCell="1" allowOverlap="1" wp14:anchorId="6B4EC8F8" wp14:editId="38E87F62">
                <wp:simplePos x="0" y="0"/>
                <wp:positionH relativeFrom="column">
                  <wp:posOffset>-232773</wp:posOffset>
                </wp:positionH>
                <wp:positionV relativeFrom="paragraph">
                  <wp:posOffset>146423</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46D5EB1B" id="Graphic 16" o:spid="_x0000_s1026" style="position:absolute;margin-left:-18.35pt;margin-top:11.55pt;width:39.55pt;height:29.15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258C8A5D" w:rsidR="0037386F" w:rsidRDefault="0037386F" w:rsidP="00665C5A">
      <w:pPr>
        <w:bidi/>
        <w:spacing w:after="0"/>
        <w:rPr>
          <w:rFonts w:ascii="Arial" w:eastAsia="Arial" w:hAnsi="Arial" w:cs="Arial"/>
          <w:color w:val="000000" w:themeColor="text1"/>
          <w:sz w:val="36"/>
          <w:szCs w:val="22"/>
          <w:rtl/>
        </w:rPr>
      </w:pP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bidiVisual/>
        <w:tblW w:w="13320" w:type="dxa"/>
        <w:tblLook w:val="04A0" w:firstRow="1" w:lastRow="0" w:firstColumn="1" w:lastColumn="0" w:noHBand="0" w:noVBand="1"/>
      </w:tblPr>
      <w:tblGrid>
        <w:gridCol w:w="13320"/>
      </w:tblGrid>
      <w:tr w:rsidR="005E54DC" w:rsidRPr="00A93DA8" w14:paraId="7E974048" w14:textId="77777777" w:rsidTr="00D819E4">
        <w:tc>
          <w:tcPr>
            <w:tcW w:w="13320" w:type="dxa"/>
            <w:tcBorders>
              <w:top w:val="nil"/>
              <w:left w:val="nil"/>
              <w:bottom w:val="nil"/>
              <w:right w:val="nil"/>
            </w:tcBorders>
            <w:vAlign w:val="center"/>
          </w:tcPr>
          <w:p w14:paraId="0452FBEC" w14:textId="4E47AE64" w:rsidR="005E54DC" w:rsidRPr="00BE433D" w:rsidRDefault="005E54DC" w:rsidP="005E54DC">
            <w:pPr>
              <w:bidi/>
              <w:spacing w:line="287" w:lineRule="auto"/>
              <w:jc w:val="both"/>
              <w:rPr>
                <w:rFonts w:ascii="Arial" w:eastAsia="Arial" w:hAnsi="Arial" w:cs="Arial"/>
                <w:color w:val="0072BC"/>
                <w:sz w:val="36"/>
                <w:szCs w:val="36"/>
                <w:rtl/>
              </w:rPr>
            </w:pPr>
            <w:r w:rsidRPr="00BE433D">
              <w:rPr>
                <w:rFonts w:ascii="Arial" w:hAnsi="Arial" w:cs="Times New Roman" w:hint="cs"/>
                <w:color w:val="0072BC"/>
                <w:sz w:val="36"/>
                <w:szCs w:val="36"/>
                <w:rtl/>
              </w:rPr>
              <w:t xml:space="preserve">اگر آپ کو مدعو کیا جاتا ہے، تو ہم آپ کی ذاتی تفصیلات کا استعمال کرتے ہوئے آپ کو ایک خط بھیجیں گے جس میں حصہ لینے کا طریقہ بتایا جائے گا۔ ہم کچھ لوگوں سے ٹیکسٹ پیغام کے ذریعے بھی رابطہ کریں گے تاکہ ہمیں یہ سمجھنے میں مدد ملے کہ مستقبل میں سروے کو کیسے بھیجا جائے۔ ہم آپ کی تفصیلات کو صرف سروے کرنے کے لیے استعمال کریں گے۔ یہ تفصیلات اس </w:t>
            </w:r>
            <w:r w:rsidRPr="00BE433D">
              <w:rPr>
                <w:rFonts w:ascii="Arial" w:hAnsi="Arial"/>
                <w:color w:val="0072BC"/>
                <w:sz w:val="36"/>
                <w:szCs w:val="36"/>
              </w:rPr>
              <w:t>NHS</w:t>
            </w:r>
            <w:r w:rsidRPr="00BE433D">
              <w:rPr>
                <w:rFonts w:ascii="Arial" w:hAnsi="Arial" w:cs="Times New Roman" w:hint="cs"/>
                <w:color w:val="0072BC"/>
                <w:sz w:val="36"/>
                <w:szCs w:val="36"/>
                <w:rtl/>
              </w:rPr>
              <w:t xml:space="preserve"> ٹرسٹ کے ذریعہ فراہم کی جائيں گی۔ آپ کی ذاتی معلومات کو محفوظ طریقے سے اور خفیہ طریقے سے استعمال کیا جائے گا۔ ہم ایسی کوئی معلومات شائع نہيں کریں گے جس سے آپ کی شناخت ہو سکے۔</w:t>
            </w:r>
          </w:p>
        </w:tc>
      </w:tr>
    </w:tbl>
    <w:p w14:paraId="5972C469" w14:textId="389BCBF9" w:rsidR="00ED4DB5" w:rsidRDefault="009F74D8" w:rsidP="005E54DC">
      <w:pPr>
        <w:bidi/>
        <w:jc w:val="both"/>
        <w:rPr>
          <w:rtl/>
        </w:rPr>
      </w:pPr>
      <w:r>
        <w:rPr>
          <w:rFonts w:hint="cs"/>
          <w:noProof/>
          <w:rtl/>
          <w:lang w:val="en-US" w:eastAsia="en-US" w:bidi="ar-SA"/>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5A3C7816"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bidiVisual/>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rsidRPr="00A93DA8" w14:paraId="515E6948" w14:textId="77777777" w:rsidTr="00F911EB">
        <w:tc>
          <w:tcPr>
            <w:tcW w:w="2349" w:type="dxa"/>
            <w:vAlign w:val="center"/>
          </w:tcPr>
          <w:p w14:paraId="2A4C63DF" w14:textId="1978795B" w:rsidR="00DE63BA" w:rsidRPr="00A93DA8" w:rsidRDefault="007A4079" w:rsidP="005E54DC">
            <w:pPr>
              <w:bidi/>
              <w:jc w:val="both"/>
              <w:rPr>
                <w:sz w:val="36"/>
                <w:szCs w:val="36"/>
                <w:rtl/>
              </w:rPr>
            </w:pPr>
            <w:r w:rsidRPr="00BE433D">
              <w:rPr>
                <w:rFonts w:hint="cs"/>
                <w:noProof/>
                <w:sz w:val="36"/>
                <w:szCs w:val="36"/>
                <w:rtl/>
                <w:lang w:val="en-US" w:eastAsia="en-US" w:bidi="ar-SA"/>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0F118969"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496E1151" w:rsidR="00DE63BA" w:rsidRPr="00BE433D" w:rsidRDefault="00922D76" w:rsidP="005E54DC">
            <w:pPr>
              <w:bidi/>
              <w:spacing w:line="288" w:lineRule="auto"/>
              <w:ind w:left="87" w:right="732"/>
              <w:jc w:val="both"/>
              <w:rPr>
                <w:rFonts w:ascii="Arial" w:eastAsia="Arial" w:hAnsi="Arial" w:cs="Arial"/>
                <w:color w:val="0072BC"/>
                <w:sz w:val="36"/>
                <w:szCs w:val="36"/>
                <w:rtl/>
              </w:rPr>
            </w:pPr>
            <w:r w:rsidRPr="00BE433D">
              <w:rPr>
                <w:rFonts w:ascii="Arial" w:hAnsi="Arial" w:cs="Times New Roman" w:hint="cs"/>
                <w:color w:val="0072BC"/>
                <w:sz w:val="36"/>
                <w:szCs w:val="36"/>
                <w:rtl/>
              </w:rPr>
              <w:t xml:space="preserve">اگر آپ حصہ </w:t>
            </w:r>
            <w:r w:rsidRPr="00BE433D">
              <w:rPr>
                <w:rFonts w:ascii="Arial" w:hAnsi="Arial" w:cs="Times New Roman" w:hint="cs"/>
                <w:b/>
                <w:color w:val="0072BC"/>
                <w:sz w:val="36"/>
                <w:szCs w:val="36"/>
                <w:rtl/>
              </w:rPr>
              <w:t>نہيں</w:t>
            </w:r>
            <w:r w:rsidRPr="00BE433D">
              <w:rPr>
                <w:rFonts w:ascii="Arial" w:hAnsi="Arial" w:cs="Times New Roman" w:hint="cs"/>
                <w:color w:val="0072BC"/>
                <w:sz w:val="36"/>
                <w:szCs w:val="36"/>
                <w:rtl/>
              </w:rPr>
              <w:t xml:space="preserve"> لینا چاہتے ہيں، یا سروے کے بارے میں آپ کے کوئی سوالات ہیں، تو برائے مہربانی جمعہ </w:t>
            </w:r>
            <w:r w:rsidRPr="00BE433D">
              <w:rPr>
                <w:rFonts w:ascii="Arial" w:hAnsi="Arial" w:hint="cs"/>
                <w:color w:val="0072BC"/>
                <w:sz w:val="36"/>
                <w:szCs w:val="36"/>
                <w:rtl/>
              </w:rPr>
              <w:t xml:space="preserve">4 </w:t>
            </w:r>
            <w:r w:rsidRPr="00BE433D">
              <w:rPr>
                <w:rFonts w:ascii="Arial" w:hAnsi="Arial" w:cs="Times New Roman" w:hint="cs"/>
                <w:color w:val="0072BC"/>
                <w:sz w:val="36"/>
                <w:szCs w:val="36"/>
                <w:rtl/>
              </w:rPr>
              <w:t xml:space="preserve">جولائی </w:t>
            </w:r>
            <w:r w:rsidRPr="00BE433D">
              <w:rPr>
                <w:rFonts w:ascii="Arial" w:hAnsi="Arial" w:hint="cs"/>
                <w:color w:val="0072BC"/>
                <w:sz w:val="36"/>
                <w:szCs w:val="36"/>
                <w:rtl/>
              </w:rPr>
              <w:t xml:space="preserve">2025 </w:t>
            </w:r>
            <w:r w:rsidRPr="00BE433D">
              <w:rPr>
                <w:rFonts w:ascii="Arial" w:hAnsi="Arial" w:cs="Times New Roman" w:hint="cs"/>
                <w:color w:val="0072BC"/>
                <w:sz w:val="36"/>
                <w:szCs w:val="36"/>
                <w:rtl/>
              </w:rPr>
              <w:t xml:space="preserve">تک اس </w:t>
            </w:r>
            <w:r w:rsidRPr="00BE433D">
              <w:rPr>
                <w:rFonts w:ascii="Arial" w:hAnsi="Arial"/>
                <w:color w:val="0072BC"/>
                <w:sz w:val="36"/>
                <w:szCs w:val="36"/>
              </w:rPr>
              <w:t>NHS</w:t>
            </w:r>
            <w:r w:rsidRPr="00BE433D">
              <w:rPr>
                <w:rFonts w:ascii="Arial" w:hAnsi="Arial" w:cs="Times New Roman" w:hint="cs"/>
                <w:color w:val="0072BC"/>
                <w:sz w:val="36"/>
                <w:szCs w:val="36"/>
                <w:rtl/>
              </w:rPr>
              <w:t xml:space="preserve"> ٹرسٹ سے رابطہ کریں</w:t>
            </w:r>
            <w:r w:rsidRPr="00BE433D">
              <w:rPr>
                <w:rFonts w:ascii="Arial" w:hAnsi="Arial" w:hint="cs"/>
                <w:color w:val="0072BC"/>
                <w:sz w:val="36"/>
                <w:szCs w:val="36"/>
                <w:rtl/>
              </w:rPr>
              <w:t xml:space="preserve">: </w:t>
            </w:r>
            <w:r w:rsidR="00F56FDB" w:rsidRPr="00BE433D">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Pr="00A93DA8" w:rsidRDefault="00DE63BA" w:rsidP="005E54DC">
      <w:pPr>
        <w:jc w:val="both"/>
        <w:rPr>
          <w:sz w:val="36"/>
          <w:szCs w:val="36"/>
        </w:rPr>
      </w:pPr>
    </w:p>
    <w:tbl>
      <w:tblPr>
        <w:tblStyle w:val="TableGrid"/>
        <w:bidiVisual/>
        <w:tblW w:w="13320" w:type="dxa"/>
        <w:tblLook w:val="04A0" w:firstRow="1" w:lastRow="0" w:firstColumn="1" w:lastColumn="0" w:noHBand="0" w:noVBand="1"/>
      </w:tblPr>
      <w:tblGrid>
        <w:gridCol w:w="10541"/>
        <w:gridCol w:w="2779"/>
      </w:tblGrid>
      <w:tr w:rsidR="001D03A1" w:rsidRPr="00A93DA8" w14:paraId="12486C19" w14:textId="77777777" w:rsidTr="005E54DC">
        <w:tc>
          <w:tcPr>
            <w:tcW w:w="13320" w:type="dxa"/>
            <w:gridSpan w:val="2"/>
            <w:tcBorders>
              <w:top w:val="nil"/>
              <w:left w:val="nil"/>
              <w:bottom w:val="nil"/>
              <w:right w:val="nil"/>
            </w:tcBorders>
            <w:vAlign w:val="center"/>
          </w:tcPr>
          <w:p w14:paraId="1C0F1F99" w14:textId="6EA450A4" w:rsidR="001D03A1" w:rsidRPr="00BE433D" w:rsidRDefault="005E54DC" w:rsidP="005E54DC">
            <w:pPr>
              <w:bidi/>
              <w:spacing w:line="288" w:lineRule="auto"/>
              <w:ind w:right="732"/>
              <w:jc w:val="both"/>
              <w:rPr>
                <w:rFonts w:asciiTheme="minorBidi" w:hAnsiTheme="minorBidi" w:cstheme="minorBidi"/>
                <w:sz w:val="36"/>
                <w:szCs w:val="36"/>
                <w:rtl/>
              </w:rPr>
            </w:pPr>
            <w:r w:rsidRPr="00A93DA8">
              <w:rPr>
                <w:rFonts w:cs="Times New Roman" w:hint="cs"/>
                <w:sz w:val="36"/>
                <w:szCs w:val="36"/>
                <w:rtl/>
              </w:rPr>
              <w:t>سروے کے بارے میں مزید معلومات کے لیے</w:t>
            </w:r>
            <w:r w:rsidRPr="00A93DA8">
              <w:rPr>
                <w:rFonts w:hint="cs"/>
                <w:sz w:val="36"/>
                <w:szCs w:val="36"/>
                <w:rtl/>
              </w:rPr>
              <w:t>:</w:t>
            </w:r>
            <w:hyperlink r:id="rId7" w:history="1">
              <w:r w:rsidRPr="00BE433D">
                <w:rPr>
                  <w:rStyle w:val="Hyperlink"/>
                  <w:rFonts w:asciiTheme="minorBidi" w:hAnsiTheme="minorBidi" w:hint="cs"/>
                  <w:sz w:val="36"/>
                  <w:szCs w:val="36"/>
                  <w:rtl/>
                </w:rPr>
                <w:t xml:space="preserve"> </w:t>
              </w:r>
              <w:r w:rsidRPr="00783C87">
                <w:rPr>
                  <w:rStyle w:val="Hyperlink"/>
                  <w:rFonts w:asciiTheme="minorBidi" w:hAnsiTheme="minorBidi"/>
                  <w:sz w:val="36"/>
                  <w:szCs w:val="36"/>
                </w:rPr>
                <w:t>www.ncpes.co.uk</w:t>
              </w:r>
            </w:hyperlink>
          </w:p>
          <w:p w14:paraId="7F37947D" w14:textId="4BE113F0" w:rsidR="005E54DC" w:rsidRPr="00A93DA8" w:rsidRDefault="005E54DC" w:rsidP="005E54DC">
            <w:pPr>
              <w:spacing w:line="288" w:lineRule="auto"/>
              <w:ind w:right="732"/>
              <w:jc w:val="both"/>
              <w:rPr>
                <w:rFonts w:asciiTheme="minorBidi" w:hAnsiTheme="minorBidi" w:cstheme="minorBidi"/>
                <w:sz w:val="36"/>
                <w:szCs w:val="36"/>
              </w:rPr>
            </w:pPr>
          </w:p>
        </w:tc>
      </w:tr>
      <w:tr w:rsidR="0097714C" w:rsidRPr="00A93DA8" w14:paraId="43521AC7" w14:textId="77777777" w:rsidTr="005E54DC">
        <w:tc>
          <w:tcPr>
            <w:tcW w:w="10541" w:type="dxa"/>
            <w:tcBorders>
              <w:top w:val="nil"/>
              <w:left w:val="nil"/>
              <w:bottom w:val="nil"/>
              <w:right w:val="nil"/>
            </w:tcBorders>
            <w:vAlign w:val="center"/>
          </w:tcPr>
          <w:p w14:paraId="382CA57B" w14:textId="152990C7" w:rsidR="0097714C" w:rsidRPr="00BE433D" w:rsidRDefault="00C95A0B" w:rsidP="00F56FDB">
            <w:pPr>
              <w:bidi/>
              <w:spacing w:line="288" w:lineRule="auto"/>
              <w:ind w:left="87" w:right="732"/>
              <w:jc w:val="both"/>
              <w:rPr>
                <w:rFonts w:asciiTheme="minorBidi" w:hAnsiTheme="minorBidi" w:cstheme="minorBidi"/>
                <w:sz w:val="28"/>
                <w:szCs w:val="28"/>
                <w:rtl/>
              </w:rPr>
            </w:pPr>
            <w:r w:rsidRPr="00BE433D">
              <w:rPr>
                <w:rFonts w:asciiTheme="minorBidi" w:hAnsiTheme="minorBidi" w:cs="Times New Roman" w:hint="cs"/>
                <w:sz w:val="28"/>
                <w:szCs w:val="28"/>
                <w:rtl/>
              </w:rPr>
              <w:t>اگر آپ حصہ نہیں لینا چاہتے ہیں تب بھی آپ کو ہم سے رابطہ کرنے کی ضرورت ہوگی اگر آپ کے پاس نیشنل ڈیٹا آپٹ آؤٹ ہے۔ محکمہ صحت اور سماجی نگہداشت نے تصدیق کی ہے کہ یہ سروے مستثنیٰ ہے۔ مزید معلومات کے لیے ملاحظہ کریں</w:t>
            </w:r>
            <w:r w:rsidRPr="00BE433D">
              <w:rPr>
                <w:rFonts w:asciiTheme="minorBidi" w:hAnsiTheme="minorBidi" w:hint="cs"/>
                <w:sz w:val="28"/>
                <w:szCs w:val="28"/>
                <w:rtl/>
              </w:rPr>
              <w:t xml:space="preserve">: </w:t>
            </w:r>
            <w:hyperlink r:id="rId8" w:history="1">
              <w:r w:rsidR="00F56FDB" w:rsidRPr="00783C87">
                <w:rPr>
                  <w:rStyle w:val="Hyperlink"/>
                  <w:rFonts w:asciiTheme="minorBidi" w:hAnsiTheme="minorBidi" w:cstheme="minorBidi"/>
                  <w:sz w:val="28"/>
                  <w:szCs w:val="28"/>
                </w:rPr>
                <w:t>https://digital.nhs.uk/services/national-data-opt-out/programmes-to-which-the-national-data-opt-out-should-not-be-applied</w:t>
              </w:r>
            </w:hyperlink>
            <w:r w:rsidRPr="00783C87">
              <w:rPr>
                <w:rFonts w:asciiTheme="minorBidi" w:hAnsiTheme="minorBidi"/>
                <w:sz w:val="28"/>
                <w:szCs w:val="28"/>
              </w:rPr>
              <w:t>.</w:t>
            </w:r>
            <w:r w:rsidR="00F56FDB" w:rsidRPr="00BE433D">
              <w:rPr>
                <w:rFonts w:asciiTheme="minorBidi" w:hAnsiTheme="minorBidi" w:hint="cs"/>
                <w:sz w:val="28"/>
                <w:szCs w:val="28"/>
                <w:rtl/>
              </w:rPr>
              <w:t xml:space="preserve"> </w:t>
            </w:r>
            <w:r w:rsidRPr="00BE433D">
              <w:rPr>
                <w:rFonts w:asciiTheme="minorBidi" w:hAnsiTheme="minorBidi" w:cs="Times New Roman" w:hint="cs"/>
                <w:sz w:val="28"/>
                <w:szCs w:val="28"/>
                <w:rtl/>
              </w:rPr>
              <w:t xml:space="preserve">یا </w:t>
            </w:r>
            <w:r w:rsidRPr="00BE433D">
              <w:rPr>
                <w:rFonts w:asciiTheme="minorBidi" w:hAnsiTheme="minorBidi"/>
                <w:sz w:val="28"/>
                <w:szCs w:val="28"/>
              </w:rPr>
              <w:t>QR</w:t>
            </w:r>
            <w:r w:rsidRPr="00BE433D">
              <w:rPr>
                <w:rFonts w:asciiTheme="minorBidi" w:hAnsiTheme="minorBidi" w:cs="Times New Roman" w:hint="cs"/>
                <w:sz w:val="28"/>
                <w:szCs w:val="28"/>
                <w:rtl/>
              </w:rPr>
              <w:t xml:space="preserve"> کوڈ کو اسکین کریں۔</w:t>
            </w:r>
          </w:p>
        </w:tc>
        <w:tc>
          <w:tcPr>
            <w:tcW w:w="2779" w:type="dxa"/>
            <w:tcBorders>
              <w:top w:val="nil"/>
              <w:left w:val="nil"/>
              <w:bottom w:val="nil"/>
              <w:right w:val="nil"/>
            </w:tcBorders>
            <w:vAlign w:val="center"/>
          </w:tcPr>
          <w:p w14:paraId="23D52751" w14:textId="04B500CB" w:rsidR="0097714C" w:rsidRPr="00A93DA8" w:rsidRDefault="0019073E" w:rsidP="005E54DC">
            <w:pPr>
              <w:bidi/>
              <w:spacing w:line="288" w:lineRule="auto"/>
              <w:ind w:right="732"/>
              <w:jc w:val="both"/>
              <w:rPr>
                <w:rFonts w:ascii="Arial" w:eastAsia="Arial" w:hAnsi="Arial" w:cs="Arial"/>
                <w:color w:val="0072BC"/>
                <w:sz w:val="28"/>
                <w:szCs w:val="28"/>
                <w:rtl/>
              </w:rPr>
            </w:pPr>
            <w:r w:rsidRPr="00BE433D">
              <w:rPr>
                <w:rFonts w:asciiTheme="minorBidi" w:hAnsiTheme="minorBidi" w:hint="cs"/>
                <w:noProof/>
                <w:sz w:val="28"/>
                <w:szCs w:val="28"/>
                <w:rtl/>
                <w:lang w:val="en-US" w:eastAsia="en-US" w:bidi="ar-SA"/>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A93DA8" w14:paraId="320BC482" w14:textId="77777777" w:rsidTr="004C0844">
        <w:tc>
          <w:tcPr>
            <w:tcW w:w="13320" w:type="dxa"/>
            <w:gridSpan w:val="2"/>
            <w:tcBorders>
              <w:top w:val="nil"/>
              <w:left w:val="nil"/>
              <w:bottom w:val="nil"/>
              <w:right w:val="nil"/>
            </w:tcBorders>
            <w:vAlign w:val="center"/>
          </w:tcPr>
          <w:p w14:paraId="03B0453D" w14:textId="77777777" w:rsidR="00F01149" w:rsidRPr="00BE433D" w:rsidRDefault="00F01149" w:rsidP="005E54DC">
            <w:pPr>
              <w:spacing w:line="288" w:lineRule="auto"/>
              <w:ind w:left="87" w:right="732"/>
              <w:jc w:val="both"/>
              <w:rPr>
                <w:rFonts w:asciiTheme="minorBidi" w:hAnsiTheme="minorBidi" w:cstheme="minorBidi"/>
                <w:sz w:val="28"/>
                <w:szCs w:val="28"/>
              </w:rPr>
            </w:pPr>
          </w:p>
          <w:p w14:paraId="26309D35" w14:textId="064138C2" w:rsidR="004C0844" w:rsidRPr="00BE433D" w:rsidRDefault="004C0844" w:rsidP="00F56FDB">
            <w:pPr>
              <w:bidi/>
              <w:spacing w:line="288" w:lineRule="auto"/>
              <w:ind w:left="87" w:right="732"/>
              <w:jc w:val="both"/>
              <w:rPr>
                <w:rFonts w:asciiTheme="minorBidi" w:hAnsiTheme="minorBidi" w:cstheme="minorBidi"/>
                <w:sz w:val="28"/>
                <w:szCs w:val="28"/>
                <w:rtl/>
              </w:rPr>
            </w:pPr>
            <w:r w:rsidRPr="00BE433D">
              <w:rPr>
                <w:rFonts w:asciiTheme="minorBidi" w:hAnsiTheme="minorBidi" w:cs="Times New Roman" w:hint="cs"/>
                <w:sz w:val="28"/>
                <w:szCs w:val="28"/>
                <w:rtl/>
              </w:rPr>
              <w:t xml:space="preserve"> اس سروے کو </w:t>
            </w:r>
            <w:r w:rsidRPr="00783C87">
              <w:rPr>
                <w:rFonts w:asciiTheme="minorBidi" w:hAnsiTheme="minorBidi"/>
                <w:sz w:val="28"/>
                <w:szCs w:val="28"/>
              </w:rPr>
              <w:t>NHS England</w:t>
            </w:r>
            <w:r w:rsidRPr="00783C87">
              <w:rPr>
                <w:rFonts w:asciiTheme="minorBidi" w:hAnsiTheme="minorBidi" w:cs="Times New Roman" w:hint="cs"/>
                <w:sz w:val="28"/>
                <w:szCs w:val="28"/>
                <w:rtl/>
              </w:rPr>
              <w:t xml:space="preserve"> کی طرف سے </w:t>
            </w:r>
            <w:r w:rsidRPr="00783C87">
              <w:rPr>
                <w:rFonts w:asciiTheme="minorBidi" w:hAnsiTheme="minorBidi"/>
                <w:sz w:val="28"/>
                <w:szCs w:val="28"/>
              </w:rPr>
              <w:t>Picker</w:t>
            </w:r>
            <w:r w:rsidR="00F56FDB" w:rsidRPr="00BE433D">
              <w:rPr>
                <w:rFonts w:asciiTheme="minorBidi" w:hAnsiTheme="minorBidi" w:hint="cs"/>
                <w:sz w:val="28"/>
                <w:szCs w:val="28"/>
                <w:rtl/>
              </w:rPr>
              <w:t xml:space="preserve"> </w:t>
            </w:r>
            <w:r w:rsidRPr="00BE433D">
              <w:rPr>
                <w:rFonts w:asciiTheme="minorBidi" w:hAnsiTheme="minorBidi" w:cs="Times New Roman" w:hint="cs"/>
                <w:sz w:val="28"/>
                <w:szCs w:val="28"/>
                <w:rtl/>
              </w:rPr>
              <w:t>کے ذریعہ انجام دیا جائے گا۔ ایک خودمختار نگرانی گروپ، بشمول عوام کے اراکین، نے اس سروے کے جواب دینے کے لیے کینسر میں مبتلا لوگوں کی شناخت اور انہیں مدعو کرنے کے لیے مریض کی خفیہ معلومات تک رسائی میں مدد فراہم کی ہے۔</w:t>
            </w:r>
          </w:p>
        </w:tc>
      </w:tr>
    </w:tbl>
    <w:p w14:paraId="116A5ADE" w14:textId="77777777" w:rsidR="0097714C" w:rsidRPr="00A93DA8" w:rsidRDefault="0097714C">
      <w:pPr>
        <w:rPr>
          <w:sz w:val="28"/>
          <w:szCs w:val="28"/>
        </w:rPr>
      </w:pPr>
    </w:p>
    <w:sectPr w:rsidR="0097714C" w:rsidRPr="00A93DA8"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02A45" w14:textId="77777777" w:rsidR="00A93DA8" w:rsidRDefault="00A93DA8" w:rsidP="00A93DA8">
      <w:pPr>
        <w:spacing w:after="0" w:line="240" w:lineRule="auto"/>
      </w:pPr>
      <w:r>
        <w:separator/>
      </w:r>
    </w:p>
  </w:endnote>
  <w:endnote w:type="continuationSeparator" w:id="0">
    <w:p w14:paraId="08E17EFC" w14:textId="77777777" w:rsidR="00A93DA8" w:rsidRDefault="00A93DA8" w:rsidP="00A93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F8180" w14:textId="77777777" w:rsidR="00A93DA8" w:rsidRDefault="00A93DA8" w:rsidP="00A93DA8">
      <w:pPr>
        <w:spacing w:after="0" w:line="240" w:lineRule="auto"/>
      </w:pPr>
      <w:r>
        <w:separator/>
      </w:r>
    </w:p>
  </w:footnote>
  <w:footnote w:type="continuationSeparator" w:id="0">
    <w:p w14:paraId="6F5C1FA0" w14:textId="77777777" w:rsidR="00A93DA8" w:rsidRDefault="00A93DA8" w:rsidP="00A93D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8FC"/>
    <w:rsid w:val="0019073E"/>
    <w:rsid w:val="00193611"/>
    <w:rsid w:val="001D03A1"/>
    <w:rsid w:val="002C4AB5"/>
    <w:rsid w:val="00367569"/>
    <w:rsid w:val="0037386F"/>
    <w:rsid w:val="00381F70"/>
    <w:rsid w:val="0039363A"/>
    <w:rsid w:val="003A08FC"/>
    <w:rsid w:val="003C29BA"/>
    <w:rsid w:val="0044455C"/>
    <w:rsid w:val="004C0844"/>
    <w:rsid w:val="004C0FA8"/>
    <w:rsid w:val="00562D12"/>
    <w:rsid w:val="005D57DC"/>
    <w:rsid w:val="005E54DC"/>
    <w:rsid w:val="00601F60"/>
    <w:rsid w:val="0065051D"/>
    <w:rsid w:val="00665C5A"/>
    <w:rsid w:val="006A15BD"/>
    <w:rsid w:val="00721663"/>
    <w:rsid w:val="00783C87"/>
    <w:rsid w:val="007A4079"/>
    <w:rsid w:val="00816A3D"/>
    <w:rsid w:val="00834A98"/>
    <w:rsid w:val="00841550"/>
    <w:rsid w:val="00922D76"/>
    <w:rsid w:val="00933AAF"/>
    <w:rsid w:val="00967FC9"/>
    <w:rsid w:val="0097714C"/>
    <w:rsid w:val="009E237C"/>
    <w:rsid w:val="009F3C46"/>
    <w:rsid w:val="009F74D8"/>
    <w:rsid w:val="00A34915"/>
    <w:rsid w:val="00A93DA8"/>
    <w:rsid w:val="00AF2E64"/>
    <w:rsid w:val="00B76FB0"/>
    <w:rsid w:val="00BA0DEA"/>
    <w:rsid w:val="00BE433D"/>
    <w:rsid w:val="00C95A0B"/>
    <w:rsid w:val="00DE63BA"/>
    <w:rsid w:val="00E91F7C"/>
    <w:rsid w:val="00EA6F85"/>
    <w:rsid w:val="00ED0B5F"/>
    <w:rsid w:val="00ED4DB5"/>
    <w:rsid w:val="00F01149"/>
    <w:rsid w:val="00F56FDB"/>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6B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ur-PK"/>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customStyle="1" w:styleId="Mentionnonrsolue1">
    <w:name w:val="Mention non résolue1"/>
    <w:basedOn w:val="DefaultParagraphFont"/>
    <w:uiPriority w:val="99"/>
    <w:semiHidden/>
    <w:unhideWhenUsed/>
    <w:rsid w:val="005E54DC"/>
    <w:rPr>
      <w:color w:val="605E5C"/>
      <w:shd w:val="clear" w:color="auto" w:fill="E1DFDD"/>
    </w:rPr>
  </w:style>
  <w:style w:type="paragraph" w:styleId="BalloonText">
    <w:name w:val="Balloon Text"/>
    <w:basedOn w:val="Normal"/>
    <w:link w:val="BalloonTextChar"/>
    <w:uiPriority w:val="99"/>
    <w:semiHidden/>
    <w:unhideWhenUsed/>
    <w:rsid w:val="00F5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FDB"/>
    <w:rPr>
      <w:rFonts w:ascii="Tahoma" w:eastAsia="Calibri" w:hAnsi="Tahoma" w:cs="Tahoma"/>
      <w:color w:val="000000"/>
      <w:sz w:val="16"/>
      <w:szCs w:val="16"/>
      <w:lang w:eastAsia="en-GB"/>
    </w:rPr>
  </w:style>
  <w:style w:type="paragraph" w:styleId="Header">
    <w:name w:val="header"/>
    <w:basedOn w:val="Normal"/>
    <w:link w:val="HeaderChar"/>
    <w:uiPriority w:val="99"/>
    <w:unhideWhenUsed/>
    <w:rsid w:val="00A93DA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3DA8"/>
    <w:rPr>
      <w:rFonts w:ascii="Calibri" w:eastAsia="Calibri" w:hAnsi="Calibri" w:cs="Calibri"/>
      <w:color w:val="000000"/>
      <w:sz w:val="22"/>
      <w:lang w:eastAsia="en-GB"/>
    </w:rPr>
  </w:style>
  <w:style w:type="paragraph" w:styleId="Footer">
    <w:name w:val="footer"/>
    <w:basedOn w:val="Normal"/>
    <w:link w:val="FooterChar"/>
    <w:uiPriority w:val="99"/>
    <w:unhideWhenUsed/>
    <w:rsid w:val="00A93D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3DA8"/>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2025-02-24T17:00:00Z</dcterms:created>
  <dcterms:modified xsi:type="dcterms:W3CDTF">2025-03-19T16:43:00Z</dcterms:modified>
</cp:coreProperties>
</file>